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C4E03" w:rsidRPr="009738E7" w:rsidRDefault="003C4E03" w:rsidP="003C4E03">
      <w:pPr>
        <w:spacing w:line="276" w:lineRule="auto"/>
        <w:jc w:val="center"/>
        <w:rPr>
          <w:rFonts w:eastAsia="Calibri"/>
          <w:b/>
          <w:sz w:val="28"/>
          <w:szCs w:val="28"/>
          <w:lang w:val="hr-BA" w:eastAsia="en-US"/>
        </w:rPr>
      </w:pPr>
      <w:r w:rsidRPr="009738E7">
        <w:rPr>
          <w:rFonts w:eastAsia="Calibri"/>
          <w:b/>
          <w:sz w:val="28"/>
          <w:szCs w:val="28"/>
          <w:lang w:val="hr-BA" w:eastAsia="en-US"/>
        </w:rPr>
        <w:t>OBRAZLOŽENJE</w:t>
      </w:r>
    </w:p>
    <w:p w:rsidR="003C4E03" w:rsidRDefault="003C4E03" w:rsidP="003C4E0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Prijedloga Statuta Zavoda zdravstvenog osiguranja Županije Posavske</w:t>
      </w:r>
    </w:p>
    <w:p w:rsidR="003C4E03" w:rsidRPr="00CF7367" w:rsidRDefault="003C4E03" w:rsidP="003C4E03">
      <w:pPr>
        <w:spacing w:line="276" w:lineRule="auto"/>
        <w:jc w:val="both"/>
        <w:rPr>
          <w:rFonts w:eastAsia="Calibri"/>
          <w:sz w:val="28"/>
          <w:szCs w:val="28"/>
          <w:lang w:val="hr-BA" w:eastAsia="en-US"/>
        </w:rPr>
      </w:pPr>
    </w:p>
    <w:p w:rsidR="003C4E03" w:rsidRPr="009738E7" w:rsidRDefault="003C4E03" w:rsidP="003C4E03">
      <w:pPr>
        <w:spacing w:line="276" w:lineRule="auto"/>
        <w:jc w:val="both"/>
        <w:rPr>
          <w:rFonts w:eastAsia="Calibri"/>
          <w:b/>
          <w:i/>
          <w:lang w:val="hr-BA" w:eastAsia="en-US"/>
        </w:rPr>
      </w:pPr>
      <w:r w:rsidRPr="009738E7">
        <w:rPr>
          <w:rFonts w:eastAsia="Calibri"/>
          <w:b/>
          <w:i/>
          <w:lang w:val="hr-BA" w:eastAsia="en-US"/>
        </w:rPr>
        <w:t>I</w:t>
      </w:r>
      <w:r w:rsidR="00F04D75">
        <w:rPr>
          <w:rFonts w:eastAsia="Calibri"/>
          <w:b/>
          <w:i/>
          <w:lang w:val="hr-BA" w:eastAsia="en-US"/>
        </w:rPr>
        <w:t>.</w:t>
      </w:r>
      <w:r w:rsidRPr="009738E7">
        <w:rPr>
          <w:rFonts w:eastAsia="Calibri"/>
          <w:b/>
          <w:i/>
          <w:lang w:val="hr-BA" w:eastAsia="en-US"/>
        </w:rPr>
        <w:tab/>
        <w:t xml:space="preserve">Pravni temelj za donošenje </w:t>
      </w:r>
      <w:r>
        <w:rPr>
          <w:rFonts w:eastAsia="Calibri"/>
          <w:b/>
          <w:i/>
          <w:lang w:val="hr-BA" w:eastAsia="en-US"/>
        </w:rPr>
        <w:t>Statuta</w:t>
      </w:r>
    </w:p>
    <w:p w:rsidR="003C4E03" w:rsidRPr="0003295A" w:rsidRDefault="003C4E03" w:rsidP="003C4E03">
      <w:pPr>
        <w:spacing w:line="276" w:lineRule="auto"/>
        <w:jc w:val="both"/>
        <w:rPr>
          <w:rFonts w:eastAsia="Calibri"/>
          <w:sz w:val="18"/>
          <w:szCs w:val="18"/>
          <w:lang w:val="hr-BA" w:eastAsia="en-US"/>
        </w:rPr>
      </w:pPr>
    </w:p>
    <w:p w:rsidR="003C4E03" w:rsidRDefault="003C4E03" w:rsidP="003C4E03">
      <w:pPr>
        <w:spacing w:line="276" w:lineRule="auto"/>
        <w:ind w:firstLine="720"/>
        <w:jc w:val="both"/>
        <w:rPr>
          <w:rFonts w:eastAsia="Calibri"/>
          <w:lang w:val="hr-BA" w:eastAsia="en-US"/>
        </w:rPr>
      </w:pPr>
      <w:r w:rsidRPr="009738E7">
        <w:rPr>
          <w:rFonts w:eastAsia="Calibri"/>
          <w:lang w:val="hr-BA" w:eastAsia="en-US"/>
        </w:rPr>
        <w:t xml:space="preserve">Pravni temelj za donošenje </w:t>
      </w:r>
      <w:r>
        <w:rPr>
          <w:rFonts w:eastAsia="Calibri"/>
          <w:lang w:val="hr-BA" w:eastAsia="en-US"/>
        </w:rPr>
        <w:t xml:space="preserve">Statuta su članak </w:t>
      </w:r>
      <w:r w:rsidRPr="000219D8">
        <w:rPr>
          <w:rFonts w:eastAsia="Calibri"/>
          <w:lang w:eastAsia="en-US"/>
        </w:rPr>
        <w:t xml:space="preserve">103. stavak 1. alineja 2. </w:t>
      </w:r>
      <w:bookmarkStart w:id="0" w:name="_Hlk168554348"/>
      <w:r w:rsidRPr="000219D8">
        <w:rPr>
          <w:rFonts w:eastAsia="Calibri"/>
          <w:lang w:eastAsia="en-US"/>
        </w:rPr>
        <w:t>Z</w:t>
      </w:r>
      <w:r>
        <w:rPr>
          <w:rFonts w:eastAsia="Calibri"/>
          <w:lang w:eastAsia="en-US"/>
        </w:rPr>
        <w:t>akona o zdravstvenom osiguranju</w:t>
      </w:r>
      <w:r w:rsidRPr="000219D8">
        <w:rPr>
          <w:rFonts w:eastAsia="Calibri"/>
          <w:lang w:eastAsia="en-US"/>
        </w:rPr>
        <w:t xml:space="preserve"> </w:t>
      </w:r>
      <w:bookmarkStart w:id="1" w:name="_Hlk168384940"/>
      <w:r>
        <w:rPr>
          <w:rFonts w:eastAsia="Calibri"/>
          <w:lang w:eastAsia="en-US"/>
        </w:rPr>
        <w:t>(„</w:t>
      </w:r>
      <w:r w:rsidRPr="000219D8">
        <w:rPr>
          <w:rFonts w:eastAsia="Calibri"/>
          <w:lang w:eastAsia="en-US"/>
        </w:rPr>
        <w:t>Službene novine FBiH</w:t>
      </w:r>
      <w:r>
        <w:rPr>
          <w:rFonts w:eastAsia="Calibri"/>
          <w:lang w:eastAsia="en-US"/>
        </w:rPr>
        <w:t>“,</w:t>
      </w:r>
      <w:r w:rsidRPr="000219D8">
        <w:rPr>
          <w:rFonts w:eastAsia="Calibri"/>
          <w:lang w:eastAsia="en-US"/>
        </w:rPr>
        <w:t xml:space="preserve"> broj</w:t>
      </w:r>
      <w:r w:rsidR="009B15B2">
        <w:rPr>
          <w:rFonts w:eastAsia="Calibri"/>
          <w:lang w:eastAsia="en-US"/>
        </w:rPr>
        <w:t>:</w:t>
      </w:r>
      <w:r w:rsidRPr="000219D8">
        <w:rPr>
          <w:rFonts w:eastAsia="Calibri"/>
          <w:lang w:eastAsia="en-US"/>
        </w:rPr>
        <w:t xml:space="preserve"> 30/97, </w:t>
      </w:r>
      <w:bookmarkEnd w:id="1"/>
      <w:r w:rsidRPr="000219D8">
        <w:rPr>
          <w:rFonts w:eastAsia="Calibri"/>
          <w:lang w:eastAsia="en-US"/>
        </w:rPr>
        <w:t>7/0</w:t>
      </w:r>
      <w:r>
        <w:rPr>
          <w:rFonts w:eastAsia="Calibri"/>
          <w:lang w:eastAsia="en-US"/>
        </w:rPr>
        <w:t>2, 70/08, 48/11, 36/18</w:t>
      </w:r>
      <w:r w:rsidR="00F04D75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61/22</w:t>
      </w:r>
      <w:r w:rsidRPr="000219D8">
        <w:rPr>
          <w:rFonts w:eastAsia="Calibri"/>
          <w:lang w:eastAsia="en-US"/>
        </w:rPr>
        <w:t xml:space="preserve">) </w:t>
      </w:r>
      <w:bookmarkEnd w:id="0"/>
      <w:r w:rsidRPr="000219D8">
        <w:rPr>
          <w:rFonts w:eastAsia="Calibri"/>
          <w:lang w:eastAsia="en-US"/>
        </w:rPr>
        <w:t>i članka 49. stavak 1. Zakona o ustanovama ("Narodne novine Županije Posavske", broj</w:t>
      </w:r>
      <w:r w:rsidR="009B15B2">
        <w:rPr>
          <w:rFonts w:eastAsia="Calibri"/>
          <w:lang w:eastAsia="en-US"/>
        </w:rPr>
        <w:t>:</w:t>
      </w:r>
      <w:r w:rsidRPr="000219D8">
        <w:rPr>
          <w:rFonts w:eastAsia="Calibri"/>
          <w:lang w:eastAsia="en-US"/>
        </w:rPr>
        <w:t xml:space="preserve"> 5/98)</w:t>
      </w:r>
      <w:r>
        <w:rPr>
          <w:rFonts w:eastAsia="Calibri"/>
          <w:lang w:eastAsia="en-US"/>
        </w:rPr>
        <w:t>.</w:t>
      </w:r>
    </w:p>
    <w:p w:rsidR="003C4E03" w:rsidRPr="00CF7367" w:rsidRDefault="003C4E03" w:rsidP="003C4E03">
      <w:pPr>
        <w:spacing w:line="276" w:lineRule="auto"/>
        <w:ind w:firstLine="720"/>
        <w:jc w:val="both"/>
        <w:rPr>
          <w:rFonts w:eastAsia="Calibri"/>
          <w:sz w:val="16"/>
          <w:szCs w:val="16"/>
          <w:lang w:val="hr-BA" w:eastAsia="en-US"/>
        </w:rPr>
      </w:pPr>
    </w:p>
    <w:p w:rsidR="003C4E03" w:rsidRDefault="003C4E03" w:rsidP="003C4E03">
      <w:pPr>
        <w:spacing w:line="276" w:lineRule="auto"/>
        <w:ind w:firstLine="720"/>
        <w:jc w:val="both"/>
        <w:rPr>
          <w:rFonts w:eastAsia="Calibri"/>
          <w:lang w:val="hr-BA" w:eastAsia="en-US"/>
        </w:rPr>
      </w:pPr>
      <w:bookmarkStart w:id="2" w:name="_Hlk168643268"/>
      <w:r w:rsidRPr="009738E7">
        <w:rPr>
          <w:rFonts w:eastAsia="Calibri"/>
          <w:lang w:val="hr-BA" w:eastAsia="en-US"/>
        </w:rPr>
        <w:t xml:space="preserve">Člankom </w:t>
      </w:r>
      <w:r w:rsidRPr="000219D8">
        <w:rPr>
          <w:rFonts w:eastAsia="Calibri"/>
          <w:lang w:eastAsia="en-US"/>
        </w:rPr>
        <w:t>103. stavak 1. alineja 2. Z</w:t>
      </w:r>
      <w:r>
        <w:rPr>
          <w:rFonts w:eastAsia="Calibri"/>
          <w:lang w:eastAsia="en-US"/>
        </w:rPr>
        <w:t>akona o zdravstvenom osiguranju</w:t>
      </w:r>
      <w:r w:rsidRPr="000219D8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propisano je da upravno vijeće županijskog zavoda donosi statut uz suglasnost zakonodavnog tijela županije. </w:t>
      </w:r>
    </w:p>
    <w:p w:rsidR="003C4E03" w:rsidRPr="00CF7367" w:rsidRDefault="003C4E03" w:rsidP="003C4E03">
      <w:pPr>
        <w:spacing w:line="276" w:lineRule="auto"/>
        <w:ind w:firstLine="720"/>
        <w:jc w:val="both"/>
        <w:rPr>
          <w:rFonts w:eastAsia="Calibri"/>
          <w:sz w:val="16"/>
          <w:szCs w:val="16"/>
          <w:lang w:val="hr-BA" w:eastAsia="en-US"/>
        </w:rPr>
      </w:pPr>
    </w:p>
    <w:p w:rsidR="003C4E03" w:rsidRDefault="003C4E03" w:rsidP="003C4E03">
      <w:pPr>
        <w:spacing w:line="276" w:lineRule="auto"/>
        <w:ind w:firstLine="720"/>
        <w:jc w:val="both"/>
        <w:rPr>
          <w:rFonts w:eastAsia="Calibri"/>
          <w:lang w:val="hr-BA" w:eastAsia="en-US"/>
        </w:rPr>
      </w:pPr>
      <w:r w:rsidRPr="009738E7">
        <w:rPr>
          <w:rFonts w:eastAsia="Calibri"/>
          <w:lang w:val="hr-BA" w:eastAsia="en-US"/>
        </w:rPr>
        <w:t xml:space="preserve">Člankom </w:t>
      </w:r>
      <w:r w:rsidRPr="000219D8">
        <w:rPr>
          <w:rFonts w:eastAsia="Calibri"/>
          <w:lang w:eastAsia="en-US"/>
        </w:rPr>
        <w:t>49. stavak 1. Zakona o ustanovama</w:t>
      </w:r>
      <w:r>
        <w:rPr>
          <w:rFonts w:eastAsia="Calibri"/>
          <w:lang w:eastAsia="en-US"/>
        </w:rPr>
        <w:t xml:space="preserve"> </w:t>
      </w:r>
      <w:r w:rsidRPr="003F1841">
        <w:rPr>
          <w:rFonts w:eastAsia="Calibri"/>
          <w:lang w:eastAsia="en-US"/>
        </w:rPr>
        <w:t>("Narodne novine Županije Posavske", broj</w:t>
      </w:r>
      <w:r w:rsidR="009B15B2">
        <w:rPr>
          <w:rFonts w:eastAsia="Calibri"/>
          <w:lang w:eastAsia="en-US"/>
        </w:rPr>
        <w:t>:</w:t>
      </w:r>
      <w:r w:rsidRPr="003F1841">
        <w:rPr>
          <w:rFonts w:eastAsia="Calibri"/>
          <w:lang w:eastAsia="en-US"/>
        </w:rPr>
        <w:t xml:space="preserve"> 5/98) </w:t>
      </w:r>
      <w:r>
        <w:rPr>
          <w:rFonts w:eastAsia="Calibri"/>
          <w:lang w:eastAsia="en-US"/>
        </w:rPr>
        <w:t>propisano je da statut ustanove donosi upravno vijeće uz  suglasnost osnivača ustanove ako zakonom ili aktom o osnivanju nije drugačije određeno.</w:t>
      </w:r>
    </w:p>
    <w:p w:rsidR="003C4E03" w:rsidRPr="00CF7367" w:rsidRDefault="003C4E03" w:rsidP="003C4E03">
      <w:pPr>
        <w:spacing w:line="276" w:lineRule="auto"/>
        <w:ind w:firstLine="720"/>
        <w:jc w:val="both"/>
        <w:rPr>
          <w:rFonts w:eastAsia="Calibri"/>
          <w:sz w:val="16"/>
          <w:szCs w:val="16"/>
          <w:lang w:val="hr-BA" w:eastAsia="en-US"/>
        </w:rPr>
      </w:pPr>
    </w:p>
    <w:p w:rsidR="003C4E03" w:rsidRDefault="003C4E03" w:rsidP="003C4E03">
      <w:pPr>
        <w:spacing w:line="276" w:lineRule="auto"/>
        <w:jc w:val="both"/>
      </w:pPr>
      <w:r>
        <w:rPr>
          <w:sz w:val="16"/>
          <w:szCs w:val="16"/>
        </w:rPr>
        <w:tab/>
      </w:r>
      <w:r>
        <w:t>Prijedlog Statuta utvrđuje Upravno vijeće Zavoda i isti se dostavlja Skupštini Županije Posavske</w:t>
      </w:r>
      <w:r w:rsidR="00B114A9">
        <w:t xml:space="preserve"> </w:t>
      </w:r>
      <w:r w:rsidR="00B114A9" w:rsidRPr="00B114A9">
        <w:t xml:space="preserve">(u daljnjem tekstu: </w:t>
      </w:r>
      <w:r w:rsidR="00B114A9">
        <w:t>Skupština</w:t>
      </w:r>
      <w:r w:rsidR="00B114A9" w:rsidRPr="00B114A9">
        <w:t xml:space="preserve">) </w:t>
      </w:r>
      <w:r>
        <w:t xml:space="preserve"> na suglasnost. Po dobivanju suglasnosti</w:t>
      </w:r>
      <w:r w:rsidR="00F04D75">
        <w:t>,</w:t>
      </w:r>
      <w:r>
        <w:t xml:space="preserve"> Upravno vijeće donosi Statut u istovjetnom tekstu na koji je suglasnost dala Skupština</w:t>
      </w:r>
      <w:r w:rsidR="00F04D75">
        <w:t>,</w:t>
      </w:r>
      <w:r>
        <w:t xml:space="preserve"> te u zaglavlje Statuta upisuje broj i datum suglasnosti. </w:t>
      </w:r>
    </w:p>
    <w:bookmarkEnd w:id="2"/>
    <w:p w:rsidR="003C4E03" w:rsidRPr="000E24D3" w:rsidRDefault="003C4E03" w:rsidP="003C4E03">
      <w:pPr>
        <w:spacing w:line="276" w:lineRule="auto"/>
        <w:jc w:val="both"/>
      </w:pPr>
    </w:p>
    <w:p w:rsidR="003C4E03" w:rsidRPr="009738E7" w:rsidRDefault="003C4E03" w:rsidP="003C4E03">
      <w:pPr>
        <w:spacing w:line="276" w:lineRule="auto"/>
        <w:jc w:val="both"/>
        <w:rPr>
          <w:rFonts w:eastAsia="Calibri"/>
          <w:b/>
          <w:i/>
          <w:lang w:val="hr-BA" w:eastAsia="en-US"/>
        </w:rPr>
      </w:pPr>
      <w:r>
        <w:rPr>
          <w:rFonts w:eastAsia="Calibri"/>
          <w:b/>
          <w:i/>
          <w:lang w:val="hr-BA" w:eastAsia="en-US"/>
        </w:rPr>
        <w:t>II</w:t>
      </w:r>
      <w:r w:rsidR="00F04D75">
        <w:rPr>
          <w:rFonts w:eastAsia="Calibri"/>
          <w:b/>
          <w:i/>
          <w:lang w:val="hr-BA" w:eastAsia="en-US"/>
        </w:rPr>
        <w:t>.</w:t>
      </w:r>
      <w:r>
        <w:rPr>
          <w:rFonts w:eastAsia="Calibri"/>
          <w:b/>
          <w:i/>
          <w:lang w:val="hr-BA" w:eastAsia="en-US"/>
        </w:rPr>
        <w:tab/>
        <w:t>Razlozi donošenja novog Statuta</w:t>
      </w:r>
    </w:p>
    <w:p w:rsidR="003C4E03" w:rsidRPr="0003295A" w:rsidRDefault="003C4E03" w:rsidP="003C4E03">
      <w:pPr>
        <w:spacing w:line="276" w:lineRule="auto"/>
        <w:jc w:val="both"/>
        <w:rPr>
          <w:sz w:val="16"/>
          <w:szCs w:val="16"/>
        </w:rPr>
      </w:pPr>
    </w:p>
    <w:p w:rsidR="003C4E03" w:rsidRDefault="003C4E03" w:rsidP="003C4E03">
      <w:pPr>
        <w:spacing w:line="276" w:lineRule="auto"/>
        <w:ind w:firstLine="720"/>
        <w:jc w:val="both"/>
      </w:pPr>
      <w:r>
        <w:t xml:space="preserve">Odlukom o preuzimanju osnivačkih prava nad Zavodom zdravstvenog osiguranja Županije Posavske </w:t>
      </w:r>
      <w:r w:rsidRPr="003F1841">
        <w:rPr>
          <w:rFonts w:eastAsia="Calibri"/>
          <w:lang w:eastAsia="en-US"/>
        </w:rPr>
        <w:t>("Narodne novi</w:t>
      </w:r>
      <w:r>
        <w:rPr>
          <w:rFonts w:eastAsia="Calibri"/>
          <w:lang w:eastAsia="en-US"/>
        </w:rPr>
        <w:t>ne Županije Posavske", broj</w:t>
      </w:r>
      <w:r w:rsidR="009B15B2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18/21</w:t>
      </w:r>
      <w:r w:rsidRPr="003F1841">
        <w:rPr>
          <w:rFonts w:eastAsia="Calibri"/>
          <w:lang w:eastAsia="en-US"/>
        </w:rPr>
        <w:t>)</w:t>
      </w:r>
      <w:r>
        <w:t xml:space="preserve"> propisano je da je Upravno vijeće Zavoda dužno uskladiti Statut Zavoda sa zakonima i samom Odlukom. </w:t>
      </w:r>
    </w:p>
    <w:p w:rsidR="003C4E03" w:rsidRPr="00CF7367" w:rsidRDefault="003C4E03" w:rsidP="003C4E03">
      <w:pPr>
        <w:spacing w:line="276" w:lineRule="auto"/>
        <w:ind w:firstLine="720"/>
        <w:jc w:val="both"/>
        <w:rPr>
          <w:sz w:val="16"/>
          <w:szCs w:val="16"/>
        </w:rPr>
      </w:pPr>
    </w:p>
    <w:p w:rsidR="003C4E03" w:rsidRDefault="003C4E03" w:rsidP="003C4E03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val="hr-BA" w:eastAsia="en-US"/>
        </w:rPr>
        <w:tab/>
        <w:t xml:space="preserve">Obzirom na navedeno kao i da je važeći Statut donesen 2005. godine, a da se predloženim Statutom mijenja više od 50% članaka smatramo kako je potrebno pristupiti donošenju novog Statuta, a sukladno Pravilima i postupcima za izradu zakona i drugih propisa Federacije Bosne i Hercegovine </w:t>
      </w:r>
      <w:r>
        <w:rPr>
          <w:rFonts w:eastAsia="Calibri"/>
          <w:lang w:eastAsia="en-US"/>
        </w:rPr>
        <w:t>(„</w:t>
      </w:r>
      <w:r w:rsidRPr="00180D41">
        <w:rPr>
          <w:rFonts w:eastAsia="Calibri"/>
          <w:lang w:eastAsia="en-US"/>
        </w:rPr>
        <w:t>Službene novine FBiH</w:t>
      </w:r>
      <w:r>
        <w:rPr>
          <w:rFonts w:eastAsia="Calibri"/>
          <w:lang w:eastAsia="en-US"/>
        </w:rPr>
        <w:t>“,</w:t>
      </w:r>
      <w:r w:rsidRPr="00180D41">
        <w:rPr>
          <w:rFonts w:eastAsia="Calibri"/>
          <w:lang w:eastAsia="en-US"/>
        </w:rPr>
        <w:t xml:space="preserve"> broj</w:t>
      </w:r>
      <w:r w:rsidR="009B15B2">
        <w:rPr>
          <w:rFonts w:eastAsia="Calibri"/>
          <w:lang w:eastAsia="en-US"/>
        </w:rPr>
        <w:t>:</w:t>
      </w:r>
      <w:r w:rsidRPr="00180D41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71/14).</w:t>
      </w:r>
    </w:p>
    <w:p w:rsidR="003C4E03" w:rsidRDefault="003C4E03" w:rsidP="003C4E03">
      <w:pPr>
        <w:spacing w:line="276" w:lineRule="auto"/>
        <w:jc w:val="both"/>
        <w:rPr>
          <w:rFonts w:eastAsia="Calibri"/>
          <w:lang w:val="hr-BA" w:eastAsia="en-US"/>
        </w:rPr>
      </w:pPr>
    </w:p>
    <w:p w:rsidR="003C4E03" w:rsidRPr="00CF7367" w:rsidRDefault="003C4E03" w:rsidP="003C4E03">
      <w:pPr>
        <w:spacing w:line="276" w:lineRule="auto"/>
        <w:jc w:val="both"/>
        <w:rPr>
          <w:rFonts w:eastAsia="Calibri"/>
          <w:b/>
          <w:i/>
          <w:iCs/>
          <w:lang w:val="hr-BA" w:eastAsia="en-US"/>
        </w:rPr>
      </w:pPr>
      <w:r>
        <w:rPr>
          <w:rFonts w:eastAsia="Calibri"/>
          <w:b/>
          <w:i/>
          <w:iCs/>
          <w:lang w:val="hr-BA" w:eastAsia="en-US"/>
        </w:rPr>
        <w:t>III</w:t>
      </w:r>
      <w:r w:rsidR="00F04D75">
        <w:rPr>
          <w:rFonts w:eastAsia="Calibri"/>
          <w:b/>
          <w:i/>
          <w:iCs/>
          <w:lang w:val="hr-BA" w:eastAsia="en-US"/>
        </w:rPr>
        <w:t>.</w:t>
      </w:r>
      <w:r>
        <w:rPr>
          <w:rFonts w:eastAsia="Calibri"/>
          <w:b/>
          <w:i/>
          <w:iCs/>
          <w:lang w:val="hr-BA" w:eastAsia="en-US"/>
        </w:rPr>
        <w:tab/>
      </w:r>
      <w:r w:rsidRPr="001F240B">
        <w:rPr>
          <w:rFonts w:eastAsia="Calibri"/>
          <w:b/>
          <w:i/>
          <w:iCs/>
          <w:lang w:val="hr-BA" w:eastAsia="en-US"/>
        </w:rPr>
        <w:t xml:space="preserve">Obrazloženje pojedinih članaka </w:t>
      </w:r>
      <w:r>
        <w:rPr>
          <w:rFonts w:eastAsia="Calibri"/>
          <w:b/>
          <w:i/>
          <w:iCs/>
          <w:lang w:val="hr-BA" w:eastAsia="en-US"/>
        </w:rPr>
        <w:t>Statuta</w:t>
      </w:r>
    </w:p>
    <w:p w:rsidR="003C4E03" w:rsidRDefault="003C4E03" w:rsidP="003C4E03">
      <w:pPr>
        <w:jc w:val="both"/>
      </w:pPr>
    </w:p>
    <w:p w:rsidR="003C4E03" w:rsidRDefault="003C4E03" w:rsidP="003C4E03">
      <w:pPr>
        <w:jc w:val="both"/>
      </w:pPr>
      <w:r w:rsidRPr="009738E7">
        <w:br/>
      </w:r>
      <w:r>
        <w:tab/>
        <w:t>I</w:t>
      </w:r>
      <w:r w:rsidR="00F04D75">
        <w:t>.</w:t>
      </w:r>
      <w:r>
        <w:t xml:space="preserve"> TEMELJNE ODREDBE</w:t>
      </w:r>
    </w:p>
    <w:p w:rsidR="003C4E03" w:rsidRDefault="003C4E03" w:rsidP="003C4E03">
      <w:pPr>
        <w:jc w:val="both"/>
      </w:pPr>
    </w:p>
    <w:p w:rsidR="003C4E03" w:rsidRDefault="003C4E03" w:rsidP="003C4E03">
      <w:pPr>
        <w:ind w:firstLine="720"/>
        <w:jc w:val="both"/>
      </w:pPr>
      <w:r>
        <w:t xml:space="preserve">Člankom 1. definirano je što se uređuje ovim Statutom. </w:t>
      </w:r>
    </w:p>
    <w:p w:rsidR="003C4E03" w:rsidRDefault="003C4E03" w:rsidP="003C4E03">
      <w:pPr>
        <w:jc w:val="both"/>
      </w:pPr>
      <w:r>
        <w:t xml:space="preserve">Sadržaj Statuta usklađen je s članom 96. </w:t>
      </w:r>
      <w:r w:rsidRPr="00C43771">
        <w:t>Zako</w:t>
      </w:r>
      <w:r>
        <w:t>na o zdravstvenom osiguranju  („</w:t>
      </w:r>
      <w:r w:rsidRPr="00C43771">
        <w:t>Službene novine FBiH</w:t>
      </w:r>
      <w:r>
        <w:t>“,</w:t>
      </w:r>
      <w:r w:rsidRPr="00C43771">
        <w:t xml:space="preserve"> broj</w:t>
      </w:r>
      <w:r w:rsidR="009B15B2">
        <w:t>:</w:t>
      </w:r>
      <w:r w:rsidRPr="00C43771">
        <w:t xml:space="preserve"> 30/97, 7/0</w:t>
      </w:r>
      <w:r>
        <w:t>2 , 70/08, 48/11, 36/18 i 61/22“</w:t>
      </w:r>
      <w:r w:rsidRPr="00C43771">
        <w:t>)</w:t>
      </w:r>
      <w:r>
        <w:t xml:space="preserve"> (u daljem tekstu</w:t>
      </w:r>
      <w:r w:rsidR="00B114A9">
        <w:t>:</w:t>
      </w:r>
      <w:r>
        <w:t xml:space="preserve"> Zakon).</w:t>
      </w:r>
    </w:p>
    <w:p w:rsidR="003C4E03" w:rsidRPr="00CF7367" w:rsidRDefault="003C4E03" w:rsidP="003C4E03">
      <w:pPr>
        <w:jc w:val="both"/>
        <w:rPr>
          <w:sz w:val="16"/>
          <w:szCs w:val="16"/>
        </w:rPr>
      </w:pPr>
    </w:p>
    <w:p w:rsidR="003C4E03" w:rsidRDefault="003C4E03" w:rsidP="003C4E03">
      <w:pPr>
        <w:ind w:firstLine="720"/>
        <w:jc w:val="both"/>
      </w:pPr>
      <w:r>
        <w:t xml:space="preserve">Članak 2. usklađen je s člankom 95. Zakona kojim je propisano da su županijski zavodi zdravstvenog osiguranja pravne osobe </w:t>
      </w:r>
      <w:r w:rsidRPr="00C43771">
        <w:t xml:space="preserve">s pravima, obvezama i odgovornostima utvrđenim Zakonom </w:t>
      </w:r>
      <w:r>
        <w:t>i statutima županijskih zavoda.</w:t>
      </w:r>
    </w:p>
    <w:p w:rsidR="003C4E03" w:rsidRDefault="003C4E03" w:rsidP="003C4E03">
      <w:pPr>
        <w:ind w:firstLine="720"/>
        <w:jc w:val="both"/>
      </w:pPr>
    </w:p>
    <w:p w:rsidR="003C4E03" w:rsidRDefault="003C4E03" w:rsidP="003C4E03">
      <w:pPr>
        <w:ind w:firstLine="720"/>
        <w:jc w:val="both"/>
      </w:pPr>
    </w:p>
    <w:p w:rsidR="003C4E03" w:rsidRPr="000C78E7" w:rsidRDefault="003C4E03" w:rsidP="00F04D75">
      <w:pPr>
        <w:ind w:firstLine="708"/>
        <w:jc w:val="both"/>
      </w:pPr>
      <w:r w:rsidRPr="000C78E7">
        <w:t>II</w:t>
      </w:r>
      <w:r w:rsidR="00F04D75">
        <w:t>.</w:t>
      </w:r>
      <w:r w:rsidRPr="000C78E7">
        <w:t xml:space="preserve"> NAZIV, SJEDIŠTE I DJELATNOST ZAVODA</w:t>
      </w:r>
    </w:p>
    <w:p w:rsidR="003C4E03" w:rsidRDefault="003C4E03" w:rsidP="003C4E03">
      <w:pPr>
        <w:jc w:val="both"/>
      </w:pPr>
    </w:p>
    <w:p w:rsidR="003C4E03" w:rsidRDefault="003C4E03" w:rsidP="003C4E03">
      <w:pPr>
        <w:ind w:firstLine="720"/>
        <w:jc w:val="both"/>
      </w:pPr>
      <w:r>
        <w:t>Člankom 3. utvrđeni su naziv, skraćeni naziv, sjedište te osnivač Zavoda u skladu s podacima upisanim u sudski registar.</w:t>
      </w:r>
    </w:p>
    <w:p w:rsidR="003C4E03" w:rsidRPr="00CF7367" w:rsidRDefault="003C4E03" w:rsidP="003C4E03">
      <w:pPr>
        <w:jc w:val="both"/>
        <w:rPr>
          <w:sz w:val="16"/>
          <w:szCs w:val="16"/>
        </w:rPr>
      </w:pPr>
    </w:p>
    <w:p w:rsidR="003C4E03" w:rsidRDefault="003C4E03" w:rsidP="003C4E03">
      <w:pPr>
        <w:ind w:firstLine="720"/>
        <w:jc w:val="both"/>
      </w:pPr>
      <w:r w:rsidRPr="000C78E7">
        <w:t>Odlukom o preuzimanju osnivačkih prava nad Zavodom zdravstvenog osi</w:t>
      </w:r>
      <w:r>
        <w:t xml:space="preserve">guranja Županije Posavske </w:t>
      </w:r>
      <w:r w:rsidRPr="003F1841">
        <w:rPr>
          <w:rFonts w:eastAsia="Calibri"/>
          <w:lang w:eastAsia="en-US"/>
        </w:rPr>
        <w:t>("Narodne novi</w:t>
      </w:r>
      <w:r>
        <w:rPr>
          <w:rFonts w:eastAsia="Calibri"/>
          <w:lang w:eastAsia="en-US"/>
        </w:rPr>
        <w:t>ne Županije Posavske", broj</w:t>
      </w:r>
      <w:r w:rsidR="009B15B2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18/21</w:t>
      </w:r>
      <w:r w:rsidRPr="003F1841">
        <w:rPr>
          <w:rFonts w:eastAsia="Calibri"/>
          <w:lang w:eastAsia="en-US"/>
        </w:rPr>
        <w:t>)</w:t>
      </w:r>
      <w:r w:rsidRPr="000C78E7">
        <w:t xml:space="preserve"> </w:t>
      </w:r>
      <w:r>
        <w:t>Županija Posavska preuzela je osnivačka prava nad Zavodom i ista je provedena u sudskom registru 03.01.2022. godine.</w:t>
      </w:r>
    </w:p>
    <w:p w:rsidR="003C4E03" w:rsidRPr="00CF7367" w:rsidRDefault="003C4E03" w:rsidP="003C4E03">
      <w:pPr>
        <w:jc w:val="both"/>
        <w:rPr>
          <w:sz w:val="16"/>
          <w:szCs w:val="16"/>
        </w:rPr>
      </w:pPr>
    </w:p>
    <w:p w:rsidR="003C4E03" w:rsidRDefault="003C4E03" w:rsidP="003C4E03">
      <w:pPr>
        <w:ind w:firstLine="720"/>
        <w:jc w:val="both"/>
      </w:pPr>
      <w:r>
        <w:t>U Članku 4. navode se djelatnosti Zavoda. Članak je usklađen sa člankom 99. Zakona.</w:t>
      </w:r>
    </w:p>
    <w:p w:rsidR="003C4E03" w:rsidRDefault="003C4E03" w:rsidP="003C4E03">
      <w:pPr>
        <w:jc w:val="both"/>
      </w:pPr>
    </w:p>
    <w:p w:rsidR="003C4E03" w:rsidRDefault="003C4E03" w:rsidP="003C4E03">
      <w:pPr>
        <w:jc w:val="both"/>
      </w:pPr>
    </w:p>
    <w:p w:rsidR="003C4E03" w:rsidRPr="00DD3D3A" w:rsidRDefault="003C4E03" w:rsidP="00F04D75">
      <w:pPr>
        <w:ind w:firstLine="708"/>
        <w:jc w:val="both"/>
      </w:pPr>
      <w:r w:rsidRPr="00DD3D3A">
        <w:t>III</w:t>
      </w:r>
      <w:r w:rsidR="00F04D75">
        <w:t>.</w:t>
      </w:r>
      <w:r w:rsidRPr="00DD3D3A">
        <w:t xml:space="preserve"> PEČAT I ŠTAMBILJ</w:t>
      </w:r>
    </w:p>
    <w:p w:rsidR="003C4E03" w:rsidRDefault="003C4E03" w:rsidP="003C4E03">
      <w:pPr>
        <w:jc w:val="both"/>
      </w:pPr>
    </w:p>
    <w:p w:rsidR="003C4E03" w:rsidRDefault="003C4E03" w:rsidP="003C4E03">
      <w:pPr>
        <w:ind w:firstLine="720"/>
        <w:jc w:val="both"/>
      </w:pPr>
      <w:r>
        <w:t>Člankom 5. i 6. definiran je izgled i sadržaj pečata i štambilja Zavoda i područnih ureda Zavoda, a u skladu sa trenutnim pečatima i štambiljima koje Zavod koristi.</w:t>
      </w:r>
    </w:p>
    <w:p w:rsidR="003C4E03" w:rsidRPr="00CF7367" w:rsidRDefault="003C4E03" w:rsidP="003C4E03">
      <w:pPr>
        <w:jc w:val="both"/>
        <w:rPr>
          <w:sz w:val="16"/>
          <w:szCs w:val="16"/>
        </w:rPr>
      </w:pPr>
    </w:p>
    <w:p w:rsidR="003C4E03" w:rsidRDefault="003C4E03" w:rsidP="003C4E03">
      <w:pPr>
        <w:ind w:firstLine="720"/>
        <w:jc w:val="both"/>
      </w:pPr>
      <w:r>
        <w:t xml:space="preserve">Člankom 7. utvrđena je obveza ravnatelja Zavoda  da donese odluku kojom će se utvrditi </w:t>
      </w:r>
      <w:r w:rsidRPr="00DD3D3A">
        <w:t>način upotrebe i broj pečata i štambilja te osobe odgovorne za njihovo čuvanje.</w:t>
      </w:r>
    </w:p>
    <w:p w:rsidR="003C4E03" w:rsidRDefault="003C4E03" w:rsidP="003C4E03">
      <w:pPr>
        <w:jc w:val="both"/>
      </w:pPr>
    </w:p>
    <w:p w:rsidR="003C4E03" w:rsidRDefault="003C4E03" w:rsidP="003C4E03">
      <w:pPr>
        <w:jc w:val="both"/>
      </w:pPr>
    </w:p>
    <w:p w:rsidR="003C4E03" w:rsidRDefault="003C4E03" w:rsidP="00F04D75">
      <w:pPr>
        <w:ind w:firstLine="708"/>
        <w:jc w:val="both"/>
      </w:pPr>
      <w:r w:rsidRPr="007138C4">
        <w:t>IV</w:t>
      </w:r>
      <w:r w:rsidR="00F04D75">
        <w:t>.</w:t>
      </w:r>
      <w:r w:rsidRPr="007138C4">
        <w:t xml:space="preserve"> ZASTUPANJE I PREDSTAVLJANJE ZAVODA</w:t>
      </w:r>
    </w:p>
    <w:p w:rsidR="003C4E03" w:rsidRDefault="003C4E03" w:rsidP="003C4E03">
      <w:pPr>
        <w:jc w:val="both"/>
      </w:pPr>
    </w:p>
    <w:p w:rsidR="003C4E03" w:rsidRPr="007138C4" w:rsidRDefault="003C4E03" w:rsidP="003C4E03">
      <w:pPr>
        <w:ind w:firstLine="720"/>
        <w:jc w:val="both"/>
      </w:pPr>
      <w:r>
        <w:t xml:space="preserve">Člancima 8. do 11. propisano je da Zavod zastupa i predstavlja ravnatelj Zavoda te ovlasti ravnatelja, kao i da ga u </w:t>
      </w:r>
      <w:r w:rsidRPr="007138C4">
        <w:t>slučaju njegove nenazočnosti ili spriječenosti, sa svim ovlastima i odgovornostima u obavljanju njegovih poslova, zamjenjuje zamjenik ravnatelja Zavoda</w:t>
      </w:r>
    </w:p>
    <w:p w:rsidR="003C4E03" w:rsidRPr="00CF7367" w:rsidRDefault="003C4E03" w:rsidP="003C4E03">
      <w:pPr>
        <w:jc w:val="both"/>
        <w:rPr>
          <w:sz w:val="16"/>
          <w:szCs w:val="16"/>
        </w:rPr>
      </w:pPr>
    </w:p>
    <w:p w:rsidR="003C4E03" w:rsidRDefault="003C4E03" w:rsidP="003C4E03">
      <w:pPr>
        <w:ind w:firstLine="720"/>
        <w:jc w:val="both"/>
      </w:pPr>
      <w:r>
        <w:t>Člankom 105. Zakona propisano je da županijskim zavodom rukovodi ravnatelj.</w:t>
      </w:r>
    </w:p>
    <w:p w:rsidR="003C4E03" w:rsidRDefault="003C4E03" w:rsidP="003C4E03">
      <w:pPr>
        <w:jc w:val="both"/>
      </w:pPr>
    </w:p>
    <w:p w:rsidR="003C4E03" w:rsidRDefault="003C4E03" w:rsidP="003C4E03">
      <w:pPr>
        <w:jc w:val="both"/>
      </w:pPr>
    </w:p>
    <w:p w:rsidR="003C4E03" w:rsidRDefault="003C4E03" w:rsidP="00F04D75">
      <w:pPr>
        <w:ind w:firstLine="708"/>
        <w:jc w:val="both"/>
      </w:pPr>
      <w:r w:rsidRPr="00B064DE">
        <w:t>V</w:t>
      </w:r>
      <w:r w:rsidR="00F04D75">
        <w:t>.</w:t>
      </w:r>
      <w:r w:rsidRPr="00B064DE">
        <w:t xml:space="preserve">  USTROJSTVO</w:t>
      </w:r>
    </w:p>
    <w:p w:rsidR="003C4E03" w:rsidRDefault="003C4E03" w:rsidP="003C4E03">
      <w:pPr>
        <w:jc w:val="both"/>
      </w:pPr>
    </w:p>
    <w:p w:rsidR="003C4E03" w:rsidRDefault="003C4E03" w:rsidP="003C4E03">
      <w:pPr>
        <w:ind w:firstLine="720"/>
        <w:jc w:val="both"/>
      </w:pPr>
      <w:r>
        <w:t>Člankom 12. definirano je da se prava, obveze i odgovornosti koje proizlaze iz djelatnosti Zavoda ostvaruju u središnjoj službi Zavoda te područnim uredima Zavoda koji se osnivaju za područje Orašja, Odžaka i Domaljevac-Šamac, sve u skladu sa trenutnim ustrojstvom Zavoda.</w:t>
      </w:r>
    </w:p>
    <w:p w:rsidR="003C4E03" w:rsidRPr="00CF7367" w:rsidRDefault="003C4E03" w:rsidP="003C4E03">
      <w:pPr>
        <w:jc w:val="both"/>
        <w:rPr>
          <w:sz w:val="16"/>
          <w:szCs w:val="16"/>
        </w:rPr>
      </w:pPr>
    </w:p>
    <w:p w:rsidR="003C4E03" w:rsidRDefault="003C4E03" w:rsidP="003C4E03">
      <w:pPr>
        <w:ind w:firstLine="720"/>
        <w:jc w:val="both"/>
      </w:pPr>
      <w:r>
        <w:t xml:space="preserve">Člancima 13. i 14. detaljno su navedeni i razdijeljeni poslovi koji se obavljaju u središnjoj službi i područnim uredima Zavoda, a sukladno </w:t>
      </w:r>
      <w:r w:rsidRPr="00E0311F">
        <w:t>Zakon</w:t>
      </w:r>
      <w:r>
        <w:t>u</w:t>
      </w:r>
      <w:r w:rsidRPr="00E0311F">
        <w:t xml:space="preserve"> o zdravstvenom osiguranju, Zakon</w:t>
      </w:r>
      <w:r>
        <w:t xml:space="preserve">u </w:t>
      </w:r>
      <w:r w:rsidRPr="00E0311F">
        <w:t>o zdravstvenoj zaštiti i drugi</w:t>
      </w:r>
      <w:r>
        <w:t>m</w:t>
      </w:r>
      <w:r w:rsidRPr="00E0311F">
        <w:t xml:space="preserve"> zakonski</w:t>
      </w:r>
      <w:r>
        <w:t>m</w:t>
      </w:r>
      <w:r w:rsidRPr="00E0311F">
        <w:t xml:space="preserve"> i podzakonsk</w:t>
      </w:r>
      <w:r>
        <w:t>im propisima te međunarodnim sporazumima,</w:t>
      </w:r>
      <w:r w:rsidRPr="00E0311F">
        <w:t xml:space="preserve"> a koji su obvezujući za Zavod.</w:t>
      </w:r>
    </w:p>
    <w:p w:rsidR="003C4E03" w:rsidRPr="00CF7367" w:rsidRDefault="003C4E03" w:rsidP="003C4E03">
      <w:pPr>
        <w:jc w:val="both"/>
        <w:rPr>
          <w:sz w:val="16"/>
          <w:szCs w:val="16"/>
        </w:rPr>
      </w:pPr>
    </w:p>
    <w:p w:rsidR="003C4E03" w:rsidRDefault="003C4E03" w:rsidP="003C4E03">
      <w:pPr>
        <w:ind w:firstLine="720"/>
        <w:jc w:val="both"/>
      </w:pPr>
      <w:r>
        <w:t>Područni uredi predstavljaju dio Zavoda i nemaju svojstvo pravne osobe.</w:t>
      </w:r>
    </w:p>
    <w:p w:rsidR="003C4E03" w:rsidRDefault="003C4E03" w:rsidP="003C4E03">
      <w:pPr>
        <w:jc w:val="both"/>
      </w:pPr>
    </w:p>
    <w:p w:rsidR="003C4E03" w:rsidRPr="00B064DE" w:rsidRDefault="003C4E03" w:rsidP="003C4E03">
      <w:pPr>
        <w:jc w:val="both"/>
      </w:pPr>
    </w:p>
    <w:p w:rsidR="003C4E03" w:rsidRDefault="003C4E03" w:rsidP="00F04D75">
      <w:pPr>
        <w:ind w:firstLine="708"/>
        <w:jc w:val="both"/>
      </w:pPr>
      <w:r w:rsidRPr="00E0311F">
        <w:t>VI</w:t>
      </w:r>
      <w:r w:rsidR="00F04D75">
        <w:t>.</w:t>
      </w:r>
      <w:r w:rsidRPr="00E0311F">
        <w:t xml:space="preserve"> PRAVA, OBVEZE I ODGOVORNOSTI TIJELA UPRAVLJANJA I RUKOVOĐENJA</w:t>
      </w:r>
    </w:p>
    <w:p w:rsidR="003C4E03" w:rsidRDefault="003C4E03" w:rsidP="003C4E03">
      <w:pPr>
        <w:jc w:val="both"/>
      </w:pPr>
    </w:p>
    <w:p w:rsidR="003C4E03" w:rsidRPr="00262B3E" w:rsidRDefault="003C4E03" w:rsidP="003C4E03">
      <w:pPr>
        <w:numPr>
          <w:ilvl w:val="0"/>
          <w:numId w:val="2"/>
        </w:numPr>
        <w:jc w:val="both"/>
      </w:pPr>
      <w:r w:rsidRPr="00262B3E">
        <w:lastRenderedPageBreak/>
        <w:t>UPRAVNO VIJEĆE</w:t>
      </w:r>
    </w:p>
    <w:p w:rsidR="003C4E03" w:rsidRDefault="003C4E03" w:rsidP="003C4E03">
      <w:pPr>
        <w:jc w:val="both"/>
      </w:pPr>
    </w:p>
    <w:p w:rsidR="003C4E03" w:rsidRPr="0029203D" w:rsidRDefault="003C4E03" w:rsidP="003C4E03">
      <w:pPr>
        <w:ind w:firstLine="708"/>
        <w:jc w:val="both"/>
      </w:pPr>
      <w:r>
        <w:t xml:space="preserve">Člankom 15. propisano je da Zavodom upravlja  Upravno vijeće, te sastav i  imenovanje Upravnog vijeća, a u skladu s člankom 101. Zakona kojim je propisano da Upravno vijeće imenuje </w:t>
      </w:r>
      <w:r w:rsidR="00F04D75">
        <w:t>V</w:t>
      </w:r>
      <w:r w:rsidRPr="0029203D">
        <w:t xml:space="preserve">lada </w:t>
      </w:r>
      <w:r w:rsidR="00F04D75">
        <w:t>Ž</w:t>
      </w:r>
      <w:r>
        <w:t>upanije</w:t>
      </w:r>
      <w:r w:rsidRPr="0029203D">
        <w:t xml:space="preserve"> </w:t>
      </w:r>
      <w:r w:rsidR="00F04D75">
        <w:t xml:space="preserve">Posavske </w:t>
      </w:r>
      <w:r w:rsidR="00F04D75" w:rsidRPr="00F04D75">
        <w:t xml:space="preserve">(u daljnjem tekstu: Vlada)  </w:t>
      </w:r>
      <w:r w:rsidR="00F04D75">
        <w:t xml:space="preserve"> </w:t>
      </w:r>
      <w:r w:rsidRPr="0029203D">
        <w:t>na prijedlog ministra nadležnog za zdravstvo</w:t>
      </w:r>
      <w:r>
        <w:t xml:space="preserve"> i to:</w:t>
      </w:r>
    </w:p>
    <w:p w:rsidR="003C4E03" w:rsidRPr="0029203D" w:rsidRDefault="003C4E03" w:rsidP="003C4E03">
      <w:pPr>
        <w:numPr>
          <w:ilvl w:val="0"/>
          <w:numId w:val="1"/>
        </w:numPr>
        <w:jc w:val="both"/>
      </w:pPr>
      <w:r w:rsidRPr="0029203D">
        <w:t>3 člana iz reda osiguranika zdravstvenog osiguranja</w:t>
      </w:r>
    </w:p>
    <w:p w:rsidR="003C4E03" w:rsidRPr="0029203D" w:rsidRDefault="003C4E03" w:rsidP="003C4E03">
      <w:pPr>
        <w:numPr>
          <w:ilvl w:val="0"/>
          <w:numId w:val="1"/>
        </w:numPr>
        <w:jc w:val="both"/>
      </w:pPr>
      <w:r w:rsidRPr="0029203D">
        <w:t>2 člana iz reda poslodavaca</w:t>
      </w:r>
    </w:p>
    <w:p w:rsidR="003C4E03" w:rsidRPr="0029203D" w:rsidRDefault="003C4E03" w:rsidP="003C4E03">
      <w:pPr>
        <w:numPr>
          <w:ilvl w:val="0"/>
          <w:numId w:val="1"/>
        </w:numPr>
        <w:jc w:val="both"/>
      </w:pPr>
      <w:r w:rsidRPr="0029203D">
        <w:t>4 člana iz reda  zdravstvenih djelatnika.</w:t>
      </w:r>
    </w:p>
    <w:p w:rsidR="003C4E03" w:rsidRPr="004A6CBA" w:rsidRDefault="003C4E03" w:rsidP="003C4E03">
      <w:pPr>
        <w:jc w:val="both"/>
        <w:rPr>
          <w:sz w:val="16"/>
          <w:szCs w:val="16"/>
        </w:rPr>
      </w:pPr>
    </w:p>
    <w:p w:rsidR="003C4E03" w:rsidRDefault="003C4E03" w:rsidP="003C4E03">
      <w:pPr>
        <w:ind w:firstLine="720"/>
        <w:jc w:val="both"/>
      </w:pPr>
      <w:r>
        <w:t xml:space="preserve">Člankom 16. i 17. propisani su poslovi </w:t>
      </w:r>
      <w:r w:rsidR="00657838">
        <w:t>U</w:t>
      </w:r>
      <w:r>
        <w:t>pravnog vijeća i akti koje donosi Upravno vijeće, a sukladno članku 101. stavak 4. i članku 103. Zakona.</w:t>
      </w:r>
    </w:p>
    <w:p w:rsidR="003C4E03" w:rsidRPr="004A6CBA" w:rsidRDefault="003C4E03" w:rsidP="003C4E03">
      <w:pPr>
        <w:ind w:firstLine="720"/>
        <w:jc w:val="both"/>
        <w:rPr>
          <w:sz w:val="16"/>
          <w:szCs w:val="16"/>
        </w:rPr>
      </w:pPr>
    </w:p>
    <w:p w:rsidR="003C4E03" w:rsidRDefault="003C4E03" w:rsidP="003C4E03">
      <w:pPr>
        <w:ind w:firstLine="360"/>
        <w:jc w:val="both"/>
      </w:pPr>
      <w:r>
        <w:tab/>
        <w:t>Člankom 101. stavak 4. Zakona propisano je da se djelokrug, ovlaštenja i odgovornosti Upravnog Vijeća utvrđuju statutom županijskog zavoda.</w:t>
      </w:r>
    </w:p>
    <w:p w:rsidR="003C4E03" w:rsidRPr="004A6CBA" w:rsidRDefault="003C4E03" w:rsidP="003C4E03">
      <w:pPr>
        <w:jc w:val="both"/>
        <w:rPr>
          <w:sz w:val="16"/>
          <w:szCs w:val="16"/>
        </w:rPr>
      </w:pPr>
    </w:p>
    <w:p w:rsidR="003C4E03" w:rsidRPr="00385EA4" w:rsidRDefault="003C4E03" w:rsidP="003C4E03">
      <w:pPr>
        <w:ind w:firstLine="720"/>
        <w:jc w:val="both"/>
      </w:pPr>
      <w:r>
        <w:t xml:space="preserve">U Članku 17. točka h) predloženog Statuta navedeno je i da Upravno vijeće </w:t>
      </w:r>
      <w:r w:rsidRPr="00385EA4">
        <w:t>odlučuje o drugim pitanjima utvrđenim zakonom, podzakonskim aktima,  ovim Statutom i drugim općim aktima Zavoda.</w:t>
      </w:r>
    </w:p>
    <w:p w:rsidR="003C4E03" w:rsidRPr="004A6CBA" w:rsidRDefault="003C4E03" w:rsidP="003C4E03">
      <w:pPr>
        <w:ind w:left="360"/>
        <w:jc w:val="both"/>
        <w:rPr>
          <w:sz w:val="16"/>
          <w:szCs w:val="16"/>
        </w:rPr>
      </w:pPr>
    </w:p>
    <w:p w:rsidR="003C4E03" w:rsidRDefault="003C4E03" w:rsidP="003C4E03">
      <w:pPr>
        <w:ind w:firstLine="720"/>
        <w:jc w:val="both"/>
      </w:pPr>
      <w:r>
        <w:t xml:space="preserve">Člancima 18.,19. i 20. Statuta okvirno je uređen način rada Upravnog vijeća, dok je člankom 16. u točki a) propisano da Upravno vijeće donosi poslovnik o svom radu. </w:t>
      </w:r>
    </w:p>
    <w:p w:rsidR="003C4E03" w:rsidRPr="004A6CBA" w:rsidRDefault="003C4E03" w:rsidP="003C4E03">
      <w:pPr>
        <w:ind w:firstLine="720"/>
        <w:jc w:val="both"/>
        <w:rPr>
          <w:sz w:val="16"/>
          <w:szCs w:val="16"/>
        </w:rPr>
      </w:pPr>
    </w:p>
    <w:p w:rsidR="003C4E03" w:rsidRDefault="003C4E03" w:rsidP="003C4E03">
      <w:pPr>
        <w:ind w:firstLine="720"/>
        <w:jc w:val="both"/>
      </w:pPr>
      <w:r>
        <w:t xml:space="preserve">Poslovnikom o radu Upravnog vijeća detaljnije se </w:t>
      </w:r>
      <w:r w:rsidRPr="006B315F">
        <w:t xml:space="preserve">uređuje  način rada, pripremanje i održavanje sjednica, rasprave, usuglašavanje prava i obveza i odgovornosti članova Upravnog vijeća, postupak odlučivanja, obrazovanje </w:t>
      </w:r>
      <w:r>
        <w:t>povjerenstava,</w:t>
      </w:r>
      <w:r w:rsidRPr="006B315F">
        <w:t xml:space="preserve"> način njihovog izbora, djelokrug i način rada, vođenje i izrada zapisnika, potpisivanje zapisnika i drugih akata Upravnog vijeća</w:t>
      </w:r>
      <w:r>
        <w:t>.</w:t>
      </w:r>
    </w:p>
    <w:p w:rsidR="003C4E03" w:rsidRDefault="003C4E03" w:rsidP="003C4E03">
      <w:pPr>
        <w:jc w:val="both"/>
        <w:rPr>
          <w:sz w:val="16"/>
          <w:szCs w:val="16"/>
        </w:rPr>
      </w:pPr>
    </w:p>
    <w:p w:rsidR="003C4E03" w:rsidRDefault="003C4E03" w:rsidP="003C4E03">
      <w:pPr>
        <w:ind w:firstLine="708"/>
        <w:jc w:val="both"/>
      </w:pPr>
      <w:r>
        <w:t>Članci 18., 19. i 20. su u skladu sa trenutno važećim Poslovnikom o radu Upravnog vijeća Zavoda.</w:t>
      </w:r>
    </w:p>
    <w:p w:rsidR="003C4E03" w:rsidRDefault="003C4E03" w:rsidP="003C4E03">
      <w:pPr>
        <w:jc w:val="both"/>
      </w:pPr>
    </w:p>
    <w:p w:rsidR="003C4E03" w:rsidRPr="00262B3E" w:rsidRDefault="003C4E03" w:rsidP="003C4E03">
      <w:pPr>
        <w:numPr>
          <w:ilvl w:val="0"/>
          <w:numId w:val="2"/>
        </w:numPr>
        <w:jc w:val="both"/>
      </w:pPr>
      <w:r w:rsidRPr="00262B3E">
        <w:t>RAV</w:t>
      </w:r>
      <w:r w:rsidR="00F04D75">
        <w:t>NA</w:t>
      </w:r>
      <w:r w:rsidRPr="00262B3E">
        <w:t>TELJ ZAVODA</w:t>
      </w:r>
    </w:p>
    <w:p w:rsidR="003C4E03" w:rsidRDefault="003C4E03" w:rsidP="003C4E03">
      <w:pPr>
        <w:ind w:left="360"/>
        <w:jc w:val="both"/>
      </w:pPr>
    </w:p>
    <w:p w:rsidR="003C4E03" w:rsidRDefault="003C4E03" w:rsidP="003C4E03">
      <w:pPr>
        <w:ind w:firstLine="708"/>
        <w:jc w:val="both"/>
      </w:pPr>
      <w:r>
        <w:t>Člankom 21. propisano je da Zavodom rukovodi ravnatelj, sukladno članku 105. stavak 1. Zakona.</w:t>
      </w:r>
    </w:p>
    <w:p w:rsidR="003C4E03" w:rsidRPr="004A6CBA" w:rsidRDefault="003C4E03" w:rsidP="003C4E03">
      <w:pPr>
        <w:ind w:left="360"/>
        <w:jc w:val="both"/>
        <w:rPr>
          <w:sz w:val="16"/>
          <w:szCs w:val="16"/>
        </w:rPr>
      </w:pPr>
    </w:p>
    <w:p w:rsidR="003C4E03" w:rsidRDefault="003C4E03" w:rsidP="003C4E03">
      <w:pPr>
        <w:ind w:firstLine="708"/>
        <w:jc w:val="both"/>
      </w:pPr>
      <w:r>
        <w:t xml:space="preserve">Člankom 22. stavak 1. propisano je da se ravnatelj </w:t>
      </w:r>
      <w:r w:rsidRPr="0031564F">
        <w:t>bi</w:t>
      </w:r>
      <w:r>
        <w:t xml:space="preserve">ra  na temelju </w:t>
      </w:r>
      <w:r w:rsidR="00B114A9">
        <w:t>javnog natječaja</w:t>
      </w:r>
      <w:r w:rsidRPr="0031564F">
        <w:t>, a imenuje ga i razrješava Vlada na prijedlog ministra nadležnog za zdravstvo</w:t>
      </w:r>
      <w:r>
        <w:t xml:space="preserve">, te je isti usklađen sa člankom 105. stavak 1. Zakona koji je propisao da ravnatelja županijskog zavoda imenuje i razrješava vlada županije na prijedlog županijskog ministra. </w:t>
      </w:r>
    </w:p>
    <w:p w:rsidR="003C4E03" w:rsidRPr="004A6CBA" w:rsidRDefault="003C4E03" w:rsidP="003C4E03">
      <w:pPr>
        <w:ind w:left="360"/>
        <w:jc w:val="both"/>
        <w:rPr>
          <w:sz w:val="16"/>
          <w:szCs w:val="16"/>
        </w:rPr>
      </w:pPr>
    </w:p>
    <w:p w:rsidR="003C4E03" w:rsidRDefault="003C4E03" w:rsidP="003C4E03">
      <w:pPr>
        <w:ind w:firstLine="708"/>
        <w:jc w:val="both"/>
      </w:pPr>
      <w:r>
        <w:t>Člankom 22 stavak 3. propisani su uvjeti za ravnatelja.</w:t>
      </w:r>
    </w:p>
    <w:p w:rsidR="003C4E03" w:rsidRPr="004A6CBA" w:rsidRDefault="003C4E03" w:rsidP="003C4E03">
      <w:pPr>
        <w:ind w:firstLine="708"/>
        <w:jc w:val="both"/>
        <w:rPr>
          <w:sz w:val="16"/>
          <w:szCs w:val="16"/>
        </w:rPr>
      </w:pPr>
    </w:p>
    <w:p w:rsidR="003C4E03" w:rsidRDefault="003C4E03" w:rsidP="003C4E03">
      <w:pPr>
        <w:ind w:firstLine="708"/>
        <w:jc w:val="both"/>
      </w:pPr>
      <w:r>
        <w:t xml:space="preserve">Članak 22. usklađen je sa Zakonom o ustanovama </w:t>
      </w:r>
      <w:r w:rsidRPr="00873B57">
        <w:t xml:space="preserve"> ("Narodne novine Županije Posavske", broj</w:t>
      </w:r>
      <w:r w:rsidR="009B15B2">
        <w:t>:</w:t>
      </w:r>
      <w:r w:rsidRPr="00873B57">
        <w:t xml:space="preserve"> 5/98)</w:t>
      </w:r>
      <w:r>
        <w:t>.</w:t>
      </w:r>
    </w:p>
    <w:p w:rsidR="003C4E03" w:rsidRDefault="003C4E03" w:rsidP="003C4E03">
      <w:pPr>
        <w:ind w:left="360"/>
        <w:jc w:val="both"/>
      </w:pPr>
    </w:p>
    <w:p w:rsidR="003C4E03" w:rsidRDefault="003C4E03" w:rsidP="003C4E03">
      <w:pPr>
        <w:ind w:firstLine="708"/>
        <w:jc w:val="both"/>
      </w:pPr>
      <w:r>
        <w:t xml:space="preserve">Člancima 23. do 26. utvrđene su odgovornosti, prava i obveze ravnatelja koje se zasnivaju na ovom Statutu u skladu sa Zakonom. U izradi ovog dijela Statuta korišten je Zakon o zdravstvenom osiguranju sa predgovorom i komentarom. </w:t>
      </w:r>
    </w:p>
    <w:p w:rsidR="003C4E03" w:rsidRDefault="003C4E03" w:rsidP="003C4E03">
      <w:pPr>
        <w:ind w:left="360"/>
        <w:jc w:val="both"/>
      </w:pPr>
    </w:p>
    <w:p w:rsidR="003C4E03" w:rsidRDefault="003C4E03" w:rsidP="003C4E03">
      <w:pPr>
        <w:ind w:firstLine="708"/>
        <w:jc w:val="both"/>
      </w:pPr>
      <w:r>
        <w:t xml:space="preserve">Člankom 27. propisano je da  ravnatelj Zavoda u </w:t>
      </w:r>
      <w:r w:rsidRPr="001E4626">
        <w:t>pravni</w:t>
      </w:r>
      <w:r>
        <w:t>m poslovima o stjecanju, optere</w:t>
      </w:r>
      <w:r w:rsidRPr="001E4626">
        <w:t xml:space="preserve">ćenju ili otuđenju </w:t>
      </w:r>
      <w:r>
        <w:t xml:space="preserve">nepokretne </w:t>
      </w:r>
      <w:r w:rsidRPr="001E4626">
        <w:t>imovine samostalno odlučuje do vrijednosti od 10.000,00 KM</w:t>
      </w:r>
      <w:r>
        <w:t xml:space="preserve">, za vrijednosti od 10.000,00 do 50.000,00 ravnatelju je potrebna suglasnost Upravnog vijeća, a za nepokretnu imovinu čija je vrijednost veća od 50.000,00 KM ravnatelju je uz suglasnost Upravnog vijeća potrebna i suglasnost Skupštine. </w:t>
      </w:r>
    </w:p>
    <w:p w:rsidR="003C4E03" w:rsidRPr="004A6CBA" w:rsidRDefault="003C4E03" w:rsidP="003C4E03">
      <w:pPr>
        <w:jc w:val="both"/>
        <w:rPr>
          <w:sz w:val="16"/>
          <w:szCs w:val="16"/>
        </w:rPr>
      </w:pPr>
    </w:p>
    <w:p w:rsidR="003C4E03" w:rsidRDefault="003C4E03" w:rsidP="003C4E03">
      <w:pPr>
        <w:ind w:firstLine="708"/>
        <w:jc w:val="both"/>
      </w:pPr>
      <w:r>
        <w:t xml:space="preserve">Člankom 28. propisano je da ravnatelj ima zamjenika. </w:t>
      </w:r>
    </w:p>
    <w:p w:rsidR="003C4E03" w:rsidRPr="004A6CBA" w:rsidRDefault="003C4E03" w:rsidP="003C4E03">
      <w:pPr>
        <w:ind w:firstLine="708"/>
        <w:jc w:val="both"/>
        <w:rPr>
          <w:sz w:val="16"/>
          <w:szCs w:val="16"/>
        </w:rPr>
      </w:pPr>
    </w:p>
    <w:p w:rsidR="003C4E03" w:rsidRDefault="003C4E03" w:rsidP="003C4E03">
      <w:pPr>
        <w:ind w:firstLine="708"/>
        <w:jc w:val="both"/>
      </w:pPr>
      <w:r>
        <w:t>Na imenovanje zamjenika ravnatelja, uvjete za zamjenika kao i prava i obveze zamjenika ravnatelja Zavoda i Zavoda analogno se primjenjuju odredbe statuta koje se odnose na ravnatelja Zavoda.</w:t>
      </w:r>
    </w:p>
    <w:p w:rsidR="003C4E03" w:rsidRDefault="003C4E03" w:rsidP="003C4E03">
      <w:pPr>
        <w:jc w:val="both"/>
      </w:pPr>
    </w:p>
    <w:p w:rsidR="003C4E03" w:rsidRDefault="003C4E03" w:rsidP="003C4E03">
      <w:pPr>
        <w:jc w:val="both"/>
      </w:pPr>
    </w:p>
    <w:p w:rsidR="003C4E03" w:rsidRDefault="003C4E03" w:rsidP="00F04D75">
      <w:pPr>
        <w:ind w:left="360" w:firstLine="348"/>
        <w:jc w:val="both"/>
      </w:pPr>
      <w:r w:rsidRPr="002E4AA3">
        <w:t xml:space="preserve">VII </w:t>
      </w:r>
      <w:r w:rsidR="00F04D75">
        <w:t>.</w:t>
      </w:r>
      <w:r w:rsidRPr="002E4AA3">
        <w:t>ORGANIZACIJA STRUČNE SLUŽBE</w:t>
      </w:r>
    </w:p>
    <w:p w:rsidR="003C4E03" w:rsidRPr="00EE45A7" w:rsidRDefault="003C4E03" w:rsidP="003C4E03">
      <w:pPr>
        <w:ind w:firstLine="708"/>
        <w:jc w:val="both"/>
      </w:pPr>
    </w:p>
    <w:p w:rsidR="003C4E03" w:rsidRDefault="003C4E03" w:rsidP="003C4E03">
      <w:pPr>
        <w:ind w:firstLine="708"/>
        <w:jc w:val="both"/>
      </w:pPr>
      <w:r>
        <w:t>Člankom 29. predviđa se osnivanje stručne službe u svrhu obavljanja stručnih, administrativnih i drugih poslova sukladno članku 97. stavak 1. Zakona.</w:t>
      </w:r>
    </w:p>
    <w:p w:rsidR="003C4E03" w:rsidRPr="004A6CBA" w:rsidRDefault="003C4E03" w:rsidP="003C4E03">
      <w:pPr>
        <w:ind w:left="360"/>
        <w:jc w:val="both"/>
        <w:rPr>
          <w:sz w:val="16"/>
          <w:szCs w:val="16"/>
        </w:rPr>
      </w:pPr>
    </w:p>
    <w:p w:rsidR="003C4E03" w:rsidRDefault="003C4E03" w:rsidP="003C4E03">
      <w:pPr>
        <w:ind w:firstLine="708"/>
        <w:jc w:val="both"/>
      </w:pPr>
      <w:r>
        <w:t>Člankom 30. utvrđeni su poslovi stručne službe u skladu sa  zakonskim, podzakonskim propisima i općim aktima Zavoda. U točki p) navedeno je da su to i svi drugi poslovi koji su stavljeni u djelokrug stručne službe zakonom, podzakonskim propisima ili općim aktima.</w:t>
      </w:r>
    </w:p>
    <w:p w:rsidR="003C4E03" w:rsidRPr="004A6CBA" w:rsidRDefault="003C4E03" w:rsidP="003C4E03">
      <w:pPr>
        <w:ind w:left="360"/>
        <w:jc w:val="both"/>
        <w:rPr>
          <w:sz w:val="16"/>
          <w:szCs w:val="16"/>
        </w:rPr>
      </w:pPr>
    </w:p>
    <w:p w:rsidR="003C4E03" w:rsidRDefault="003C4E03" w:rsidP="003C4E03">
      <w:pPr>
        <w:ind w:firstLine="708"/>
        <w:jc w:val="both"/>
      </w:pPr>
      <w:r>
        <w:t xml:space="preserve">Člankom 26. točkom h) ovog Statuta propisano je da ravnatelj Zavoda rukovodi radom stručne službe, te obzirom na navedeno, na prijedlog </w:t>
      </w:r>
      <w:r w:rsidRPr="00945B2C">
        <w:t>ravnatelj</w:t>
      </w:r>
      <w:r>
        <w:t>a Z</w:t>
      </w:r>
      <w:r w:rsidRPr="00945B2C">
        <w:t xml:space="preserve">avoda </w:t>
      </w:r>
      <w:r>
        <w:t>Upravno vijeće donosi p</w:t>
      </w:r>
      <w:r w:rsidRPr="00DF755C">
        <w:t>ravilnik o unutarnjoj organizaciji i sistematizaciji poslova stručne službe</w:t>
      </w:r>
      <w:r>
        <w:t xml:space="preserve"> uz suglasnost Vlade sukladno članku 31. ovog Statuta.</w:t>
      </w:r>
    </w:p>
    <w:p w:rsidR="003C4E03" w:rsidRPr="004A6CBA" w:rsidRDefault="003C4E03" w:rsidP="003C4E03">
      <w:pPr>
        <w:ind w:firstLine="360"/>
        <w:jc w:val="both"/>
        <w:rPr>
          <w:sz w:val="16"/>
          <w:szCs w:val="16"/>
        </w:rPr>
      </w:pPr>
    </w:p>
    <w:p w:rsidR="003C4E03" w:rsidRDefault="003C4E03" w:rsidP="003C4E03">
      <w:pPr>
        <w:ind w:firstLine="708"/>
        <w:jc w:val="both"/>
      </w:pPr>
      <w:r>
        <w:t xml:space="preserve">Člankom </w:t>
      </w:r>
      <w:r w:rsidRPr="00945B2C">
        <w:t>97. st</w:t>
      </w:r>
      <w:r>
        <w:t>avak</w:t>
      </w:r>
      <w:r w:rsidRPr="00945B2C">
        <w:t xml:space="preserve"> </w:t>
      </w:r>
      <w:r>
        <w:t>3.</w:t>
      </w:r>
      <w:r w:rsidRPr="00945B2C">
        <w:t xml:space="preserve"> Zakon</w:t>
      </w:r>
      <w:r>
        <w:t xml:space="preserve">a propisano je da se unutarnja organizacija stručne službe </w:t>
      </w:r>
      <w:r w:rsidR="00B114A9">
        <w:t>z</w:t>
      </w:r>
      <w:r>
        <w:t xml:space="preserve">avoda utvrđuje pravilnikom koji donosi ravnatelj uz suglasnost </w:t>
      </w:r>
      <w:r w:rsidR="00B114A9">
        <w:t>v</w:t>
      </w:r>
      <w:r>
        <w:t>lade</w:t>
      </w:r>
      <w:r w:rsidR="00DB272E">
        <w:t xml:space="preserve"> županije.</w:t>
      </w:r>
    </w:p>
    <w:p w:rsidR="003C4E03" w:rsidRDefault="003C4E03" w:rsidP="003C4E03">
      <w:pPr>
        <w:ind w:left="360"/>
        <w:jc w:val="both"/>
      </w:pPr>
    </w:p>
    <w:p w:rsidR="003C4E03" w:rsidRDefault="003C4E03" w:rsidP="003C4E03">
      <w:pPr>
        <w:ind w:left="360"/>
        <w:jc w:val="both"/>
      </w:pPr>
    </w:p>
    <w:p w:rsidR="003C4E03" w:rsidRPr="00222580" w:rsidRDefault="003C4E03" w:rsidP="00F04D75">
      <w:pPr>
        <w:ind w:firstLine="708"/>
        <w:jc w:val="both"/>
      </w:pPr>
      <w:r w:rsidRPr="00222580">
        <w:t>VIII</w:t>
      </w:r>
      <w:r w:rsidR="00F04D75">
        <w:t>.</w:t>
      </w:r>
      <w:r w:rsidRPr="00222580">
        <w:t xml:space="preserve"> RJEŠAVANJE O PRAVIMA IZ OBVEZNOG ZDRAVSTVENOG OSIGURANJA</w:t>
      </w:r>
    </w:p>
    <w:p w:rsidR="003C4E03" w:rsidRDefault="003C4E03" w:rsidP="003C4E03">
      <w:pPr>
        <w:jc w:val="both"/>
      </w:pPr>
    </w:p>
    <w:p w:rsidR="003C4E03" w:rsidRDefault="003C4E03" w:rsidP="003C4E03">
      <w:pPr>
        <w:ind w:firstLine="708"/>
        <w:jc w:val="both"/>
      </w:pPr>
      <w:r>
        <w:t xml:space="preserve">Člankom 32. propisuje se da o </w:t>
      </w:r>
      <w:r w:rsidRPr="00222580">
        <w:t>pravima osiguranih osoba iz obveznog zdravstvenog osiguranja u prvom stupnju rješava područni ured Zavoda nadležan prema mjestu prebivališta osigurane osobe</w:t>
      </w:r>
      <w:r>
        <w:t xml:space="preserve">, a u </w:t>
      </w:r>
      <w:r w:rsidRPr="004C56DB">
        <w:t>drugom stupnju rješava ravnatelj Zavoda</w:t>
      </w:r>
      <w:r>
        <w:t xml:space="preserve">. </w:t>
      </w:r>
    </w:p>
    <w:p w:rsidR="003C4E03" w:rsidRPr="004A6CBA" w:rsidRDefault="003C4E03" w:rsidP="003C4E03">
      <w:pPr>
        <w:ind w:firstLine="708"/>
        <w:jc w:val="both"/>
        <w:rPr>
          <w:sz w:val="16"/>
          <w:szCs w:val="16"/>
        </w:rPr>
      </w:pPr>
    </w:p>
    <w:p w:rsidR="003C4E03" w:rsidRDefault="003C4E03" w:rsidP="003C4E03">
      <w:pPr>
        <w:ind w:firstLine="708"/>
        <w:jc w:val="both"/>
      </w:pPr>
      <w:r>
        <w:t xml:space="preserve">Zahtjevi </w:t>
      </w:r>
      <w:r w:rsidRPr="00F33049">
        <w:t>osiguranih osoba o pravima iz obveznog zdravstvenog osiguranja koja se ostvaruju u inozemstvu rješava</w:t>
      </w:r>
      <w:r>
        <w:t xml:space="preserve">ju </w:t>
      </w:r>
      <w:r w:rsidRPr="00F33049">
        <w:t xml:space="preserve"> se u skladu s posebnim propisima</w:t>
      </w:r>
      <w:r>
        <w:t xml:space="preserve"> npr. međunarodnim sporazumima o socijalnom osiguranju.</w:t>
      </w:r>
    </w:p>
    <w:p w:rsidR="003C4E03" w:rsidRPr="004A6CBA" w:rsidRDefault="003C4E03" w:rsidP="003C4E03">
      <w:pPr>
        <w:ind w:firstLine="708"/>
        <w:jc w:val="both"/>
        <w:rPr>
          <w:sz w:val="16"/>
          <w:szCs w:val="16"/>
        </w:rPr>
      </w:pPr>
    </w:p>
    <w:p w:rsidR="003C4E03" w:rsidRDefault="003C4E03" w:rsidP="003C4E03">
      <w:pPr>
        <w:ind w:firstLine="708"/>
        <w:jc w:val="both"/>
      </w:pPr>
      <w:r>
        <w:t>Članak 32. je usklađen s člankom 14. točka i) te člankom 26. točka g) ovog Statuta.</w:t>
      </w:r>
    </w:p>
    <w:p w:rsidR="003C4E03" w:rsidRDefault="003C4E03" w:rsidP="003C4E03">
      <w:pPr>
        <w:ind w:firstLine="708"/>
        <w:jc w:val="both"/>
      </w:pPr>
    </w:p>
    <w:p w:rsidR="003C4E03" w:rsidRDefault="003C4E03" w:rsidP="003C4E03">
      <w:pPr>
        <w:ind w:firstLine="708"/>
        <w:jc w:val="both"/>
      </w:pPr>
    </w:p>
    <w:p w:rsidR="003C4E03" w:rsidRPr="00AC4DE7" w:rsidRDefault="003C4E03" w:rsidP="00F04D75">
      <w:pPr>
        <w:ind w:firstLine="708"/>
        <w:jc w:val="both"/>
      </w:pPr>
      <w:r w:rsidRPr="00AC4DE7">
        <w:t>IX</w:t>
      </w:r>
      <w:r w:rsidR="00F04D75">
        <w:t>.</w:t>
      </w:r>
      <w:r w:rsidRPr="00AC4DE7">
        <w:t xml:space="preserve"> FINANCIRANJE I FINANCIJSKO POSLOVANJE</w:t>
      </w:r>
    </w:p>
    <w:p w:rsidR="003C4E03" w:rsidRDefault="003C4E03" w:rsidP="003C4E03">
      <w:pPr>
        <w:ind w:firstLine="708"/>
        <w:jc w:val="both"/>
      </w:pPr>
    </w:p>
    <w:p w:rsidR="003C4E03" w:rsidRDefault="003C4E03" w:rsidP="003C4E03">
      <w:pPr>
        <w:ind w:firstLine="708"/>
        <w:jc w:val="both"/>
      </w:pPr>
      <w:r>
        <w:t>Člankom 33. utvrđeno je da se s</w:t>
      </w:r>
      <w:r w:rsidRPr="00AC4DE7">
        <w:t xml:space="preserve">redstva potrebna za ostvarivanje prava iz obveznog zdravstvenog osiguranja u Zavodu osiguravaju na temelju doprinosa i drugih izvora utvrđenih </w:t>
      </w:r>
      <w:r w:rsidRPr="00AC4DE7">
        <w:lastRenderedPageBreak/>
        <w:t>zakonom i drugim propisima donesenim na temelju zakona</w:t>
      </w:r>
      <w:r>
        <w:t>. Članak je usklađen s člankom 80. Zakona.</w:t>
      </w:r>
    </w:p>
    <w:p w:rsidR="003C4E03" w:rsidRPr="00EE45A7" w:rsidRDefault="003C4E03" w:rsidP="003C4E03">
      <w:pPr>
        <w:ind w:firstLine="708"/>
        <w:jc w:val="both"/>
        <w:rPr>
          <w:sz w:val="16"/>
          <w:szCs w:val="16"/>
        </w:rPr>
      </w:pPr>
    </w:p>
    <w:p w:rsidR="003C4E03" w:rsidRDefault="003C4E03" w:rsidP="003C4E03">
      <w:pPr>
        <w:spacing w:line="312" w:lineRule="auto"/>
        <w:ind w:firstLine="708"/>
        <w:jc w:val="both"/>
      </w:pPr>
      <w:r w:rsidRPr="00C94ACD">
        <w:t>Član</w:t>
      </w:r>
      <w:r>
        <w:t>ci</w:t>
      </w:r>
      <w:r w:rsidRPr="00C94ACD">
        <w:t xml:space="preserve"> 34. i 35.</w:t>
      </w:r>
      <w:r>
        <w:t>, a  kojima se uređuje donošenje Financijskog plana,</w:t>
      </w:r>
      <w:r w:rsidRPr="00C94ACD">
        <w:t xml:space="preserve"> usklađeni su sa </w:t>
      </w:r>
      <w:r>
        <w:t xml:space="preserve">Zakonom i </w:t>
      </w:r>
      <w:r w:rsidRPr="00C94ACD">
        <w:t>Zakon</w:t>
      </w:r>
      <w:r>
        <w:t>om</w:t>
      </w:r>
      <w:r w:rsidRPr="00C94ACD">
        <w:t xml:space="preserve"> o proračunima u Federaciji Bosni i Hercegovini („Služben</w:t>
      </w:r>
      <w:r>
        <w:t>e novine Federacije BiH“, broj</w:t>
      </w:r>
      <w:r w:rsidR="009B15B2">
        <w:t>:</w:t>
      </w:r>
      <w:r w:rsidRPr="00C94ACD">
        <w:t xml:space="preserve"> 102/13, 9/14, 13/14, 8/15, 91/15, 102/15, 104/1</w:t>
      </w:r>
      <w:r>
        <w:t>6, 5/18, 11/19, 99/19</w:t>
      </w:r>
      <w:r w:rsidR="00DB272E">
        <w:t>,</w:t>
      </w:r>
      <w:r>
        <w:t xml:space="preserve"> 25a/22).</w:t>
      </w:r>
    </w:p>
    <w:p w:rsidR="003C4E03" w:rsidRPr="00EE45A7" w:rsidRDefault="003C4E03" w:rsidP="003C4E03">
      <w:pPr>
        <w:spacing w:line="312" w:lineRule="auto"/>
        <w:ind w:firstLine="708"/>
        <w:jc w:val="both"/>
        <w:rPr>
          <w:sz w:val="16"/>
          <w:szCs w:val="16"/>
        </w:rPr>
      </w:pPr>
    </w:p>
    <w:p w:rsidR="003C4E03" w:rsidRDefault="003C4E03" w:rsidP="003C4E03">
      <w:pPr>
        <w:ind w:firstLine="708"/>
        <w:jc w:val="both"/>
      </w:pPr>
      <w:r>
        <w:t xml:space="preserve">Člankom 103. Zakona propisano je da  upravno vijeće zavoda donosi financijski plan, a Zakonom o proračunima u FBiH u članku 27. propisano je da na financijski plan izvanproračunskih fondova suglasnost daje </w:t>
      </w:r>
      <w:r w:rsidR="002967E2">
        <w:t>S</w:t>
      </w:r>
      <w:r>
        <w:t>kupština. Istim zakonom u članku 35. propisano je privremeno financiranja ukoliko se financijski plan ne donese do početka godine najduže za prva tri mjeseca fiskalne godine.</w:t>
      </w:r>
    </w:p>
    <w:p w:rsidR="003C4E03" w:rsidRDefault="003C4E03" w:rsidP="003C4E03">
      <w:pPr>
        <w:ind w:firstLine="708"/>
        <w:jc w:val="both"/>
      </w:pPr>
    </w:p>
    <w:p w:rsidR="003C4E03" w:rsidRDefault="003C4E03" w:rsidP="003C4E03">
      <w:pPr>
        <w:ind w:firstLine="708"/>
        <w:jc w:val="both"/>
      </w:pPr>
    </w:p>
    <w:p w:rsidR="003C4E03" w:rsidRDefault="003C4E03" w:rsidP="00F04D75">
      <w:pPr>
        <w:ind w:firstLine="708"/>
        <w:jc w:val="both"/>
      </w:pPr>
      <w:r w:rsidRPr="00F53B95">
        <w:t>X</w:t>
      </w:r>
      <w:r w:rsidR="00F04D75">
        <w:t>.</w:t>
      </w:r>
      <w:r w:rsidRPr="00F53B95">
        <w:t xml:space="preserve"> KONTROLA PROVOĐENJA OBVEZNOG ZDRAVSTVENOG OSIGURANJA</w:t>
      </w:r>
    </w:p>
    <w:p w:rsidR="003C4E03" w:rsidRDefault="003C4E03" w:rsidP="003C4E03">
      <w:pPr>
        <w:jc w:val="both"/>
      </w:pPr>
    </w:p>
    <w:p w:rsidR="003C4E03" w:rsidRDefault="003C4E03" w:rsidP="003C4E03">
      <w:pPr>
        <w:ind w:firstLine="720"/>
        <w:jc w:val="both"/>
      </w:pPr>
      <w:r>
        <w:t>Člankom 36. propisano je da se u Zavodu</w:t>
      </w:r>
      <w:r w:rsidRPr="00ED1463">
        <w:t xml:space="preserve"> kontinuirano vrši kontrola cjelokupnog rada i poslovanja</w:t>
      </w:r>
      <w:r>
        <w:t xml:space="preserve">, te je u članku 37. utvrđeno da kontrolu iz članka 36. </w:t>
      </w:r>
      <w:r w:rsidRPr="00ED1463">
        <w:t>obavljaju svi djelatnici u okviru poslova koje obavljaju</w:t>
      </w:r>
      <w:r>
        <w:t xml:space="preserve"> kao i da p</w:t>
      </w:r>
      <w:r w:rsidRPr="004C56DB">
        <w:t>rovjeru postojanja i funkcioniranja sustava internih kontrola i ocjenu istih provodi interna revizija Zavoda.</w:t>
      </w:r>
    </w:p>
    <w:p w:rsidR="003C4E03" w:rsidRPr="00EE45A7" w:rsidRDefault="003C4E03" w:rsidP="003C4E03">
      <w:pPr>
        <w:ind w:firstLine="720"/>
        <w:jc w:val="both"/>
        <w:rPr>
          <w:sz w:val="16"/>
          <w:szCs w:val="16"/>
        </w:rPr>
      </w:pPr>
    </w:p>
    <w:p w:rsidR="003C4E03" w:rsidRDefault="003C4E03" w:rsidP="003C4E03">
      <w:pPr>
        <w:ind w:firstLine="720"/>
        <w:jc w:val="both"/>
      </w:pPr>
      <w:r>
        <w:t>U skladu s člankom 87. Zakona o proračunima u FBiH praćenje i ocjenjivanje sistema internih kontrola vrši interna revizija u skladu s propisima kojim se regulira oblast interne revizije.</w:t>
      </w:r>
    </w:p>
    <w:p w:rsidR="003C4E03" w:rsidRPr="00EE45A7" w:rsidRDefault="003C4E03" w:rsidP="003C4E03">
      <w:pPr>
        <w:ind w:firstLine="720"/>
        <w:jc w:val="both"/>
        <w:rPr>
          <w:sz w:val="16"/>
          <w:szCs w:val="16"/>
        </w:rPr>
      </w:pPr>
    </w:p>
    <w:p w:rsidR="003C4E03" w:rsidRDefault="003C4E03" w:rsidP="003C4E03">
      <w:pPr>
        <w:ind w:firstLine="720"/>
        <w:jc w:val="both"/>
      </w:pPr>
      <w:r>
        <w:t xml:space="preserve"> U Zavodu je osnovana Jedinica za internu reviziju u skladu sa Zakonom o internoj reviziji u javnom sektoru u FBiH </w:t>
      </w:r>
      <w:r w:rsidRPr="00FB7E82">
        <w:t>(</w:t>
      </w:r>
      <w:r>
        <w:t>„</w:t>
      </w:r>
      <w:r w:rsidRPr="00FB7E82">
        <w:rPr>
          <w:iCs/>
        </w:rPr>
        <w:t>Službene</w:t>
      </w:r>
      <w:r>
        <w:rPr>
          <w:iCs/>
        </w:rPr>
        <w:t xml:space="preserve"> </w:t>
      </w:r>
      <w:r w:rsidRPr="00FB7E82">
        <w:rPr>
          <w:iCs/>
        </w:rPr>
        <w:t>novine</w:t>
      </w:r>
      <w:r>
        <w:rPr>
          <w:iCs/>
        </w:rPr>
        <w:t xml:space="preserve"> </w:t>
      </w:r>
      <w:r w:rsidRPr="00531503">
        <w:rPr>
          <w:iCs/>
        </w:rPr>
        <w:t>FBiH</w:t>
      </w:r>
      <w:r>
        <w:rPr>
          <w:iCs/>
        </w:rPr>
        <w:t>“, broj</w:t>
      </w:r>
      <w:r w:rsidR="009B15B2">
        <w:rPr>
          <w:iCs/>
        </w:rPr>
        <w:t>:</w:t>
      </w:r>
      <w:r>
        <w:rPr>
          <w:iCs/>
        </w:rPr>
        <w:t xml:space="preserve"> </w:t>
      </w:r>
      <w:r w:rsidRPr="00531503">
        <w:rPr>
          <w:iCs/>
        </w:rPr>
        <w:t>47</w:t>
      </w:r>
      <w:r w:rsidRPr="00FB7E82">
        <w:rPr>
          <w:i/>
        </w:rPr>
        <w:t>/</w:t>
      </w:r>
      <w:r w:rsidRPr="00FB7E82">
        <w:rPr>
          <w:iCs/>
        </w:rPr>
        <w:t>08</w:t>
      </w:r>
      <w:r>
        <w:rPr>
          <w:i/>
        </w:rPr>
        <w:t xml:space="preserve"> </w:t>
      </w:r>
      <w:r>
        <w:t>i</w:t>
      </w:r>
      <w:r w:rsidRPr="00FB7E82">
        <w:rPr>
          <w:i/>
        </w:rPr>
        <w:t xml:space="preserve"> </w:t>
      </w:r>
      <w:r w:rsidRPr="00531503">
        <w:rPr>
          <w:iCs/>
        </w:rPr>
        <w:t>101</w:t>
      </w:r>
      <w:r w:rsidRPr="00FB7E82">
        <w:rPr>
          <w:i/>
        </w:rPr>
        <w:t>/</w:t>
      </w:r>
      <w:r w:rsidRPr="00531503">
        <w:rPr>
          <w:iCs/>
        </w:rPr>
        <w:t>16</w:t>
      </w:r>
      <w:r w:rsidRPr="00FB7E82">
        <w:t xml:space="preserve">) </w:t>
      </w:r>
      <w:r>
        <w:t xml:space="preserve"> i </w:t>
      </w:r>
      <w:r w:rsidRPr="00FB7E82">
        <w:t xml:space="preserve">Pravilnikom o kriterijima za uspostavljanje jedinica za internu reviziju  </w:t>
      </w:r>
      <w:r>
        <w:t>u javnom sektoru FBiH („Službene novine FBiH“, broj</w:t>
      </w:r>
      <w:r w:rsidR="009B15B2">
        <w:t>:</w:t>
      </w:r>
      <w:r>
        <w:t xml:space="preserve"> 49/20) te ista redovno izvršava svoje obveze u skladu s navedenim propisima te Pravilnikom o internoj reviziji Zavoda.</w:t>
      </w:r>
    </w:p>
    <w:p w:rsidR="003C4E03" w:rsidRDefault="003C4E03" w:rsidP="003C4E03">
      <w:pPr>
        <w:jc w:val="both"/>
      </w:pPr>
      <w:r>
        <w:tab/>
      </w:r>
    </w:p>
    <w:p w:rsidR="003C4E03" w:rsidRDefault="003C4E03" w:rsidP="003C4E03">
      <w:pPr>
        <w:jc w:val="both"/>
      </w:pPr>
    </w:p>
    <w:p w:rsidR="003C4E03" w:rsidRPr="00814010" w:rsidRDefault="003C4E03" w:rsidP="00732856">
      <w:pPr>
        <w:ind w:firstLine="708"/>
        <w:jc w:val="both"/>
      </w:pPr>
      <w:r w:rsidRPr="00814010">
        <w:t>XI</w:t>
      </w:r>
      <w:r w:rsidR="00732856">
        <w:t>.</w:t>
      </w:r>
      <w:r w:rsidRPr="00814010">
        <w:t xml:space="preserve"> JAVNOST RADA ZAVODA</w:t>
      </w:r>
    </w:p>
    <w:p w:rsidR="003C4E03" w:rsidRDefault="003C4E03" w:rsidP="003C4E03">
      <w:pPr>
        <w:jc w:val="both"/>
      </w:pPr>
      <w:r>
        <w:tab/>
      </w:r>
    </w:p>
    <w:p w:rsidR="003C4E03" w:rsidRPr="004C56DB" w:rsidRDefault="003C4E03" w:rsidP="003C4E03">
      <w:pPr>
        <w:ind w:firstLine="720"/>
        <w:jc w:val="both"/>
      </w:pPr>
      <w:r>
        <w:t xml:space="preserve">Člankom 39. propisano je da je rad Zavoda javan, a da se javnost rada osigurava </w:t>
      </w:r>
      <w:r w:rsidRPr="004C56DB">
        <w:t>objavljivanjem Statuta Zavoda i ostalih općih akata u „Narodnim novinama Županije Posavske“,</w:t>
      </w:r>
      <w:r>
        <w:t xml:space="preserve"> i</w:t>
      </w:r>
      <w:r w:rsidRPr="004C56DB">
        <w:t>zradom i ažuriranjem podataka o Zavodu i akata Zavoda na službenoj web stranici</w:t>
      </w:r>
      <w:r>
        <w:t xml:space="preserve">, </w:t>
      </w:r>
      <w:r w:rsidRPr="004C56DB">
        <w:t>podnošenjem izvješća o radu Zavoda,</w:t>
      </w:r>
      <w:r>
        <w:t xml:space="preserve"> </w:t>
      </w:r>
      <w:r w:rsidRPr="004C56DB">
        <w:t>po potrebi organiziranjem i održavanjem rasprave o nacrtima određenih općih akata,</w:t>
      </w:r>
      <w:r w:rsidR="008C192A">
        <w:t xml:space="preserve"> </w:t>
      </w:r>
      <w:r w:rsidRPr="004C56DB">
        <w:t>izdavanjem obavijesti za javnost i po potrebi informiranjem javnosti putem medija o radu Zavoda u svezi s provođenjem obveznog zdravstvenog osiguranja, načinu ostvarivanja prava osiguranih osoba i dr.</w:t>
      </w:r>
    </w:p>
    <w:p w:rsidR="003C4E03" w:rsidRPr="00EE45A7" w:rsidRDefault="003C4E03" w:rsidP="003C4E03">
      <w:pPr>
        <w:jc w:val="both"/>
        <w:rPr>
          <w:sz w:val="16"/>
          <w:szCs w:val="16"/>
        </w:rPr>
      </w:pPr>
    </w:p>
    <w:p w:rsidR="003C4E03" w:rsidRDefault="003C4E03" w:rsidP="003C4E03">
      <w:pPr>
        <w:ind w:firstLine="708"/>
        <w:jc w:val="both"/>
      </w:pPr>
      <w:r>
        <w:t>Člankom 96. Zakona javnost rada je taksativno navedena kao obvezan sadržaj statuta županijskih zavoda.</w:t>
      </w:r>
    </w:p>
    <w:p w:rsidR="003C4E03" w:rsidRDefault="003C4E03" w:rsidP="003C4E03">
      <w:pPr>
        <w:jc w:val="both"/>
      </w:pPr>
    </w:p>
    <w:p w:rsidR="003C4E03" w:rsidRDefault="003C4E03" w:rsidP="003C4E03">
      <w:pPr>
        <w:jc w:val="both"/>
      </w:pPr>
    </w:p>
    <w:p w:rsidR="003C4E03" w:rsidRPr="0059072C" w:rsidRDefault="003C4E03" w:rsidP="00732856">
      <w:pPr>
        <w:ind w:firstLine="708"/>
        <w:jc w:val="both"/>
      </w:pPr>
      <w:r w:rsidRPr="0059072C">
        <w:t>XII</w:t>
      </w:r>
      <w:r w:rsidR="00732856">
        <w:t>.</w:t>
      </w:r>
      <w:r w:rsidRPr="0059072C">
        <w:t xml:space="preserve"> DONOŠENJE STATUTA I DRUGIH OPĆIH AKATA ZAVODA</w:t>
      </w:r>
    </w:p>
    <w:p w:rsidR="003C4E03" w:rsidRDefault="003C4E03" w:rsidP="003C4E03">
      <w:pPr>
        <w:jc w:val="both"/>
      </w:pPr>
    </w:p>
    <w:p w:rsidR="003C4E03" w:rsidRDefault="003C4E03" w:rsidP="003C4E03">
      <w:pPr>
        <w:ind w:firstLine="720"/>
        <w:jc w:val="both"/>
      </w:pPr>
      <w:r>
        <w:lastRenderedPageBreak/>
        <w:t xml:space="preserve">Člancima 40.-43. uređen je način donošenja Statuta. Donošenje Statuta usklađeno je sa Zakonom i </w:t>
      </w:r>
      <w:r w:rsidRPr="0059072C">
        <w:t>Zakon</w:t>
      </w:r>
      <w:r>
        <w:t>om</w:t>
      </w:r>
      <w:r w:rsidRPr="0059072C">
        <w:t xml:space="preserve"> o ustanovama</w:t>
      </w:r>
      <w:r>
        <w:t>.</w:t>
      </w:r>
    </w:p>
    <w:p w:rsidR="003C4E03" w:rsidRPr="00EE45A7" w:rsidRDefault="003C4E03" w:rsidP="003C4E03">
      <w:pPr>
        <w:ind w:firstLine="720"/>
        <w:jc w:val="both"/>
        <w:rPr>
          <w:sz w:val="16"/>
          <w:szCs w:val="16"/>
        </w:rPr>
      </w:pPr>
    </w:p>
    <w:p w:rsidR="003C4E03" w:rsidRDefault="003C4E03" w:rsidP="003C4E03">
      <w:pPr>
        <w:ind w:firstLine="720"/>
        <w:jc w:val="both"/>
      </w:pPr>
      <w:r w:rsidRPr="0059072C">
        <w:rPr>
          <w:lang w:val="hr-BA"/>
        </w:rPr>
        <w:t xml:space="preserve">Člankom </w:t>
      </w:r>
      <w:r w:rsidRPr="0059072C">
        <w:t xml:space="preserve">103. stavak 1. alineja 2. Zakona propisano je da upravno vijeće županijskog zavoda donosi statut uz suglasnost zakonodavnog tijela županije. </w:t>
      </w:r>
    </w:p>
    <w:p w:rsidR="003C4E03" w:rsidRPr="00EE45A7" w:rsidRDefault="003C4E03" w:rsidP="003C4E03">
      <w:pPr>
        <w:ind w:firstLine="720"/>
        <w:jc w:val="both"/>
        <w:rPr>
          <w:sz w:val="16"/>
          <w:szCs w:val="16"/>
          <w:lang w:val="hr-BA"/>
        </w:rPr>
      </w:pPr>
    </w:p>
    <w:p w:rsidR="003C4E03" w:rsidRPr="0059072C" w:rsidRDefault="003C4E03" w:rsidP="003C4E03">
      <w:pPr>
        <w:ind w:firstLine="720"/>
        <w:jc w:val="both"/>
        <w:rPr>
          <w:lang w:val="hr-BA"/>
        </w:rPr>
      </w:pPr>
      <w:r w:rsidRPr="0059072C">
        <w:rPr>
          <w:lang w:val="hr-BA"/>
        </w:rPr>
        <w:t xml:space="preserve">Člankom </w:t>
      </w:r>
      <w:r w:rsidRPr="0059072C">
        <w:t xml:space="preserve">49. stavak 1. </w:t>
      </w:r>
      <w:bookmarkStart w:id="3" w:name="_Hlk168643316"/>
      <w:r w:rsidRPr="0059072C">
        <w:t>Zakona o ustanovama</w:t>
      </w:r>
      <w:bookmarkStart w:id="4" w:name="_Hlk168645353"/>
      <w:r>
        <w:t xml:space="preserve"> </w:t>
      </w:r>
      <w:r w:rsidRPr="00F90C92">
        <w:t>("Narodne novine Županije Posavske", broj</w:t>
      </w:r>
      <w:r w:rsidR="009B15B2">
        <w:t>:</w:t>
      </w:r>
      <w:r w:rsidRPr="00F90C92">
        <w:t xml:space="preserve"> 5/98) </w:t>
      </w:r>
      <w:bookmarkEnd w:id="3"/>
      <w:bookmarkEnd w:id="4"/>
      <w:r w:rsidRPr="0059072C">
        <w:t>propisano je da statut ustanove donosi upravno vijeće uz  suglasnost osnivača ustanove</w:t>
      </w:r>
      <w:r>
        <w:rPr>
          <w:rFonts w:eastAsia="Calibri"/>
          <w:lang w:eastAsia="en-US"/>
        </w:rPr>
        <w:t xml:space="preserve"> ako zakonom ili aktom o osnivanju nije drugačije određeno.</w:t>
      </w:r>
    </w:p>
    <w:p w:rsidR="003C4E03" w:rsidRPr="00EE45A7" w:rsidRDefault="003C4E03" w:rsidP="003C4E03">
      <w:pPr>
        <w:jc w:val="both"/>
        <w:rPr>
          <w:sz w:val="16"/>
          <w:szCs w:val="16"/>
        </w:rPr>
      </w:pPr>
    </w:p>
    <w:p w:rsidR="003C4E03" w:rsidRPr="0059072C" w:rsidRDefault="003C4E03" w:rsidP="003C4E03">
      <w:pPr>
        <w:jc w:val="both"/>
      </w:pPr>
      <w:r w:rsidRPr="0059072C">
        <w:tab/>
        <w:t xml:space="preserve">Prijedlog Statuta utvrđuje Upravno vijeće Zavoda i isti se dostavlja Skupštini na suglasnost. Po dobivanju suglasnosti Upravno vijeće donosi Statut u istovjetnom tekstu na koji je suglasnost dala Skupština te u zaglavlje Statuta upisuje broj i datum suglasnosti. </w:t>
      </w:r>
    </w:p>
    <w:p w:rsidR="003C4E03" w:rsidRDefault="003C4E03" w:rsidP="003C4E03">
      <w:pPr>
        <w:jc w:val="both"/>
      </w:pPr>
    </w:p>
    <w:p w:rsidR="003C4E03" w:rsidRDefault="003C4E03" w:rsidP="003C4E03">
      <w:pPr>
        <w:ind w:firstLine="720"/>
        <w:jc w:val="both"/>
      </w:pPr>
      <w:r>
        <w:t>Člankom 43. propisano je da se i</w:t>
      </w:r>
      <w:r w:rsidRPr="004C56DB">
        <w:t>zmijene i dopune Statuta vrše  po postupku utvrđenom za njegovo donošenje</w:t>
      </w:r>
      <w:r>
        <w:t>.</w:t>
      </w:r>
    </w:p>
    <w:p w:rsidR="003C4E03" w:rsidRDefault="003C4E03" w:rsidP="003C4E03">
      <w:pPr>
        <w:jc w:val="both"/>
      </w:pPr>
    </w:p>
    <w:p w:rsidR="003C4E03" w:rsidRDefault="003C4E03" w:rsidP="003C4E03">
      <w:pPr>
        <w:jc w:val="both"/>
      </w:pPr>
    </w:p>
    <w:p w:rsidR="003C4E03" w:rsidRPr="00B24BC8" w:rsidRDefault="003C4E03" w:rsidP="00732856">
      <w:pPr>
        <w:ind w:firstLine="708"/>
        <w:jc w:val="both"/>
      </w:pPr>
      <w:r w:rsidRPr="00B24BC8">
        <w:t>XIII</w:t>
      </w:r>
      <w:r w:rsidR="00732856">
        <w:t>.</w:t>
      </w:r>
      <w:r w:rsidRPr="00B24BC8">
        <w:t xml:space="preserve"> PRIJELAZNE I ZAVRŠNE ODREDBE</w:t>
      </w:r>
    </w:p>
    <w:p w:rsidR="003C4E03" w:rsidRDefault="003C4E03" w:rsidP="003C4E03">
      <w:pPr>
        <w:jc w:val="both"/>
      </w:pPr>
    </w:p>
    <w:p w:rsidR="003C4E03" w:rsidRDefault="003C4E03" w:rsidP="003C4E03">
      <w:pPr>
        <w:ind w:firstLine="720"/>
        <w:jc w:val="both"/>
      </w:pPr>
      <w:r>
        <w:t xml:space="preserve"> Člankom 45. propisano je da Statut stupa na snagu </w:t>
      </w:r>
      <w:r w:rsidRPr="00B24BC8">
        <w:t>osmog dana od dana objave u „Narodnim novinama Županije Posavske“</w:t>
      </w:r>
      <w:r>
        <w:t xml:space="preserve"> te da danom stupanja </w:t>
      </w:r>
      <w:r w:rsidRPr="00B24BC8">
        <w:t>na snagu ovog Statuta prestaje da važi Statut Zavoda zdravstvenog osiguranja Županije Posavske („Narodne novine Županije Posavske“</w:t>
      </w:r>
      <w:r>
        <w:t>,</w:t>
      </w:r>
      <w:r w:rsidRPr="00B24BC8">
        <w:t xml:space="preserve"> broj</w:t>
      </w:r>
      <w:r w:rsidR="009B15B2">
        <w:t>:</w:t>
      </w:r>
      <w:r w:rsidRPr="00B24BC8">
        <w:t xml:space="preserve"> 2/05).</w:t>
      </w:r>
    </w:p>
    <w:p w:rsidR="003C4E03" w:rsidRDefault="003C4E03" w:rsidP="003C4E03">
      <w:pPr>
        <w:jc w:val="both"/>
      </w:pPr>
    </w:p>
    <w:p w:rsidR="003C4E03" w:rsidRDefault="003C4E03" w:rsidP="003C4E03">
      <w:pPr>
        <w:jc w:val="both"/>
      </w:pPr>
    </w:p>
    <w:p w:rsidR="003C4E03" w:rsidRDefault="003C4E03" w:rsidP="003C4E03"/>
    <w:p w:rsidR="001B0313" w:rsidRDefault="001B0313"/>
    <w:sectPr w:rsidR="001B0313" w:rsidSect="006C0F4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1262DF"/>
    <w:multiLevelType w:val="hybridMultilevel"/>
    <w:tmpl w:val="162296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9D7D3D"/>
    <w:multiLevelType w:val="hybridMultilevel"/>
    <w:tmpl w:val="862A8044"/>
    <w:lvl w:ilvl="0" w:tplc="18CCB81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30189664">
    <w:abstractNumId w:val="1"/>
  </w:num>
  <w:num w:numId="2" w16cid:durableId="1805196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E03"/>
    <w:rsid w:val="00140DAF"/>
    <w:rsid w:val="001B0313"/>
    <w:rsid w:val="002967E2"/>
    <w:rsid w:val="003C4E03"/>
    <w:rsid w:val="00657838"/>
    <w:rsid w:val="00732856"/>
    <w:rsid w:val="0079060A"/>
    <w:rsid w:val="008C192A"/>
    <w:rsid w:val="009B15B2"/>
    <w:rsid w:val="00A3741B"/>
    <w:rsid w:val="00A97020"/>
    <w:rsid w:val="00B114A9"/>
    <w:rsid w:val="00C2306D"/>
    <w:rsid w:val="00C86008"/>
    <w:rsid w:val="00DB272E"/>
    <w:rsid w:val="00E14107"/>
    <w:rsid w:val="00F04D75"/>
    <w:rsid w:val="00F4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5E6AE"/>
  <w15:docId w15:val="{25B064EA-9961-494B-9514-17AE9748E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1896</Words>
  <Characters>10812</Characters>
  <Application>Microsoft Office Word</Application>
  <DocSecurity>0</DocSecurity>
  <Lines>90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HDZ BiH Posavina</dc:creator>
  <cp:lastModifiedBy>User</cp:lastModifiedBy>
  <cp:revision>7</cp:revision>
  <dcterms:created xsi:type="dcterms:W3CDTF">2024-08-27T11:28:00Z</dcterms:created>
  <dcterms:modified xsi:type="dcterms:W3CDTF">2024-09-02T06:27:00Z</dcterms:modified>
</cp:coreProperties>
</file>